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7C0" w:rsidRDefault="000A47C0" w:rsidP="008D01C7">
      <w:pPr>
        <w:autoSpaceDE w:val="0"/>
        <w:autoSpaceDN w:val="0"/>
        <w:adjustRightInd w:val="0"/>
        <w:rPr>
          <w:lang w:eastAsia="de-AT"/>
        </w:rPr>
      </w:pPr>
      <w:r>
        <w:rPr>
          <w:lang w:eastAsia="de-AT"/>
        </w:rPr>
        <w:t>An das</w:t>
      </w:r>
    </w:p>
    <w:p w:rsidR="000A47C0" w:rsidRPr="008D01C7" w:rsidRDefault="000A47C0" w:rsidP="008D01C7">
      <w:pPr>
        <w:autoSpaceDE w:val="0"/>
        <w:autoSpaceDN w:val="0"/>
        <w:adjustRightInd w:val="0"/>
        <w:rPr>
          <w:lang w:eastAsia="de-AT"/>
        </w:rPr>
      </w:pPr>
      <w:r w:rsidRPr="008D01C7">
        <w:rPr>
          <w:lang w:eastAsia="de-AT"/>
        </w:rPr>
        <w:t xml:space="preserve">Mag. Bezirksamt </w:t>
      </w:r>
      <w:r>
        <w:rPr>
          <w:lang w:eastAsia="de-AT"/>
        </w:rPr>
        <w:t>f</w:t>
      </w:r>
      <w:r w:rsidRPr="008D01C7">
        <w:rPr>
          <w:lang w:eastAsia="de-AT"/>
        </w:rPr>
        <w:t>.</w:t>
      </w:r>
      <w:r>
        <w:rPr>
          <w:lang w:eastAsia="de-AT"/>
        </w:rPr>
        <w:t>d</w:t>
      </w:r>
      <w:r w:rsidRPr="008D01C7">
        <w:rPr>
          <w:lang w:eastAsia="de-AT"/>
        </w:rPr>
        <w:t>.23. Bezirk</w:t>
      </w:r>
    </w:p>
    <w:p w:rsidR="000A47C0" w:rsidRPr="008D01C7" w:rsidRDefault="000A47C0" w:rsidP="008D01C7">
      <w:pPr>
        <w:autoSpaceDE w:val="0"/>
        <w:autoSpaceDN w:val="0"/>
        <w:adjustRightInd w:val="0"/>
        <w:rPr>
          <w:lang w:eastAsia="de-AT"/>
        </w:rPr>
      </w:pPr>
      <w:r w:rsidRPr="008D01C7">
        <w:rPr>
          <w:lang w:eastAsia="de-AT"/>
        </w:rPr>
        <w:t>Perchtoldsdorfer</w:t>
      </w:r>
      <w:r>
        <w:rPr>
          <w:lang w:eastAsia="de-AT"/>
        </w:rPr>
        <w:t xml:space="preserve"> S</w:t>
      </w:r>
      <w:r w:rsidRPr="008D01C7">
        <w:rPr>
          <w:lang w:eastAsia="de-AT"/>
        </w:rPr>
        <w:t>traße 2</w:t>
      </w:r>
    </w:p>
    <w:p w:rsidR="000A47C0" w:rsidRPr="008D01C7" w:rsidRDefault="000A47C0" w:rsidP="008D01C7">
      <w:pPr>
        <w:autoSpaceDE w:val="0"/>
        <w:autoSpaceDN w:val="0"/>
        <w:adjustRightInd w:val="0"/>
        <w:rPr>
          <w:lang w:eastAsia="de-AT"/>
        </w:rPr>
      </w:pPr>
      <w:r w:rsidRPr="008D01C7">
        <w:rPr>
          <w:lang w:eastAsia="de-AT"/>
        </w:rPr>
        <w:t xml:space="preserve">1230 Wien </w:t>
      </w:r>
    </w:p>
    <w:p w:rsidR="000A47C0" w:rsidRDefault="000A47C0"/>
    <w:p w:rsidR="000A47C0" w:rsidRPr="003275AA" w:rsidRDefault="000A47C0"/>
    <w:p w:rsidR="000A47C0" w:rsidRDefault="000A47C0">
      <w:pPr>
        <w:rPr>
          <w:b/>
          <w:bCs/>
          <w:u w:val="single"/>
        </w:rPr>
      </w:pPr>
      <w:r>
        <w:rPr>
          <w:b/>
          <w:bCs/>
          <w:u w:val="single"/>
        </w:rPr>
        <w:t xml:space="preserve">vorab </w:t>
      </w:r>
      <w:r w:rsidRPr="003275AA">
        <w:rPr>
          <w:b/>
          <w:bCs/>
          <w:u w:val="single"/>
        </w:rPr>
        <w:t xml:space="preserve">per </w:t>
      </w:r>
      <w:r>
        <w:rPr>
          <w:b/>
          <w:bCs/>
          <w:u w:val="single"/>
        </w:rPr>
        <w:t>Telefax: 01/4000-99-23 210</w:t>
      </w:r>
    </w:p>
    <w:p w:rsidR="000A47C0" w:rsidRPr="00C37DCD" w:rsidRDefault="000A47C0">
      <w:pPr>
        <w:rPr>
          <w:b/>
          <w:bCs/>
          <w:u w:val="single"/>
          <w:lang w:val="en-US"/>
        </w:rPr>
      </w:pPr>
      <w:r w:rsidRPr="00C37DCD">
        <w:rPr>
          <w:b/>
          <w:bCs/>
          <w:u w:val="single"/>
          <w:lang w:val="en-US"/>
        </w:rPr>
        <w:t>vorab per Mail: post@mba23.wien.gv.at</w:t>
      </w:r>
    </w:p>
    <w:p w:rsidR="000A47C0" w:rsidRPr="00C37DCD" w:rsidRDefault="000A47C0">
      <w:pPr>
        <w:rPr>
          <w:lang w:val="en-US"/>
        </w:rPr>
      </w:pPr>
    </w:p>
    <w:p w:rsidR="000A47C0" w:rsidRPr="00C37DCD" w:rsidRDefault="000A47C0">
      <w:pPr>
        <w:rPr>
          <w:lang w:val="en-US"/>
        </w:rPr>
      </w:pPr>
    </w:p>
    <w:p w:rsidR="000A47C0" w:rsidRPr="003275AA" w:rsidRDefault="000A47C0">
      <w:pPr>
        <w:jc w:val="right"/>
      </w:pPr>
      <w:r w:rsidRPr="003275AA">
        <w:t xml:space="preserve">Wien, am  </w:t>
      </w:r>
      <w:r w:rsidR="002A4CF9" w:rsidRPr="002A4CF9">
        <w:rPr>
          <w:highlight w:val="yellow"/>
        </w:rPr>
        <w:t>&lt;Datum&gt;</w:t>
      </w:r>
    </w:p>
    <w:p w:rsidR="000A47C0" w:rsidRDefault="000A47C0"/>
    <w:p w:rsidR="000A47C0" w:rsidRPr="003275AA" w:rsidRDefault="000A47C0"/>
    <w:tbl>
      <w:tblPr>
        <w:tblW w:w="0" w:type="auto"/>
        <w:tblLayout w:type="fixed"/>
        <w:tblCellMar>
          <w:left w:w="70" w:type="dxa"/>
          <w:right w:w="70" w:type="dxa"/>
        </w:tblCellMar>
        <w:tblLook w:val="0000" w:firstRow="0" w:lastRow="0" w:firstColumn="0" w:lastColumn="0" w:noHBand="0" w:noVBand="0"/>
      </w:tblPr>
      <w:tblGrid>
        <w:gridCol w:w="2268"/>
        <w:gridCol w:w="7441"/>
      </w:tblGrid>
      <w:tr w:rsidR="000A47C0" w:rsidRPr="00AF2519">
        <w:tc>
          <w:tcPr>
            <w:tcW w:w="2268" w:type="dxa"/>
            <w:tcBorders>
              <w:top w:val="nil"/>
              <w:left w:val="nil"/>
              <w:bottom w:val="nil"/>
              <w:right w:val="nil"/>
            </w:tcBorders>
          </w:tcPr>
          <w:p w:rsidR="000A47C0" w:rsidRPr="00AF2519" w:rsidRDefault="000A47C0">
            <w:r w:rsidRPr="00AF2519">
              <w:rPr>
                <w:u w:val="single"/>
              </w:rPr>
              <w:t>Einschreiter:</w:t>
            </w:r>
          </w:p>
        </w:tc>
        <w:tc>
          <w:tcPr>
            <w:tcW w:w="7441" w:type="dxa"/>
            <w:tcBorders>
              <w:top w:val="nil"/>
              <w:left w:val="nil"/>
              <w:bottom w:val="nil"/>
              <w:right w:val="nil"/>
            </w:tcBorders>
          </w:tcPr>
          <w:p w:rsidR="000A47C0" w:rsidRPr="00AF2519" w:rsidRDefault="002A4CF9" w:rsidP="008D01C7">
            <w:pPr>
              <w:autoSpaceDE w:val="0"/>
              <w:autoSpaceDN w:val="0"/>
              <w:adjustRightInd w:val="0"/>
              <w:spacing w:after="120"/>
              <w:rPr>
                <w:highlight w:val="yellow"/>
              </w:rPr>
            </w:pPr>
            <w:r>
              <w:rPr>
                <w:highlight w:val="yellow"/>
              </w:rPr>
              <w:t>&lt;Vorname&gt; &lt;Nachname&gt;</w:t>
            </w:r>
            <w:r w:rsidR="000A47C0" w:rsidRPr="00AF2519">
              <w:rPr>
                <w:highlight w:val="yellow"/>
              </w:rPr>
              <w:br/>
            </w:r>
            <w:r>
              <w:rPr>
                <w:highlight w:val="yellow"/>
              </w:rPr>
              <w:t>&lt;Straße&gt;</w:t>
            </w:r>
          </w:p>
          <w:p w:rsidR="000A47C0" w:rsidRPr="00AF2519" w:rsidRDefault="002A4CF9" w:rsidP="008D01C7">
            <w:pPr>
              <w:autoSpaceDE w:val="0"/>
              <w:autoSpaceDN w:val="0"/>
              <w:adjustRightInd w:val="0"/>
              <w:spacing w:after="120"/>
              <w:rPr>
                <w:highlight w:val="yellow"/>
              </w:rPr>
            </w:pPr>
            <w:r>
              <w:rPr>
                <w:highlight w:val="yellow"/>
              </w:rPr>
              <w:t>1230 Wien</w:t>
            </w:r>
          </w:p>
        </w:tc>
      </w:tr>
      <w:tr w:rsidR="000A47C0" w:rsidRPr="00AF2519">
        <w:tc>
          <w:tcPr>
            <w:tcW w:w="2268" w:type="dxa"/>
            <w:tcBorders>
              <w:top w:val="nil"/>
              <w:left w:val="nil"/>
              <w:bottom w:val="nil"/>
              <w:right w:val="nil"/>
            </w:tcBorders>
          </w:tcPr>
          <w:p w:rsidR="000A47C0" w:rsidRPr="00AF2519" w:rsidRDefault="000A47C0">
            <w:pPr>
              <w:autoSpaceDE w:val="0"/>
              <w:autoSpaceDN w:val="0"/>
              <w:adjustRightInd w:val="0"/>
              <w:spacing w:after="120"/>
            </w:pPr>
          </w:p>
          <w:p w:rsidR="000A47C0" w:rsidRPr="00AF2519" w:rsidRDefault="000A47C0">
            <w:pPr>
              <w:autoSpaceDE w:val="0"/>
              <w:autoSpaceDN w:val="0"/>
              <w:adjustRightInd w:val="0"/>
              <w:spacing w:after="120"/>
            </w:pPr>
          </w:p>
        </w:tc>
        <w:tc>
          <w:tcPr>
            <w:tcW w:w="7441" w:type="dxa"/>
            <w:tcBorders>
              <w:top w:val="nil"/>
              <w:left w:val="nil"/>
              <w:bottom w:val="nil"/>
              <w:right w:val="nil"/>
            </w:tcBorders>
          </w:tcPr>
          <w:p w:rsidR="000A47C0" w:rsidRPr="00AF2519" w:rsidRDefault="000A47C0">
            <w:pPr>
              <w:autoSpaceDE w:val="0"/>
              <w:autoSpaceDN w:val="0"/>
              <w:adjustRightInd w:val="0"/>
              <w:spacing w:after="120"/>
            </w:pPr>
          </w:p>
        </w:tc>
      </w:tr>
      <w:tr w:rsidR="000A47C0" w:rsidRPr="00AF2519">
        <w:tc>
          <w:tcPr>
            <w:tcW w:w="2268" w:type="dxa"/>
            <w:tcBorders>
              <w:top w:val="nil"/>
              <w:left w:val="nil"/>
              <w:bottom w:val="nil"/>
              <w:right w:val="nil"/>
            </w:tcBorders>
          </w:tcPr>
          <w:p w:rsidR="000A47C0" w:rsidRPr="00AF2519" w:rsidRDefault="000A47C0"/>
        </w:tc>
        <w:tc>
          <w:tcPr>
            <w:tcW w:w="7441" w:type="dxa"/>
            <w:tcBorders>
              <w:top w:val="nil"/>
              <w:left w:val="nil"/>
              <w:bottom w:val="nil"/>
              <w:right w:val="nil"/>
            </w:tcBorders>
          </w:tcPr>
          <w:p w:rsidR="000A47C0" w:rsidRPr="00AF2519" w:rsidRDefault="000A47C0">
            <w:pPr>
              <w:autoSpaceDE w:val="0"/>
              <w:autoSpaceDN w:val="0"/>
              <w:adjustRightInd w:val="0"/>
              <w:spacing w:after="120"/>
            </w:pPr>
          </w:p>
        </w:tc>
      </w:tr>
    </w:tbl>
    <w:p w:rsidR="000A47C0" w:rsidRPr="003275AA" w:rsidRDefault="000A47C0">
      <w:pPr>
        <w:tabs>
          <w:tab w:val="left" w:pos="2268"/>
        </w:tabs>
        <w:ind w:left="2268" w:hanging="2268"/>
      </w:pPr>
    </w:p>
    <w:p w:rsidR="000A47C0" w:rsidRPr="003275AA" w:rsidRDefault="000A47C0" w:rsidP="008D01C7">
      <w:pPr>
        <w:tabs>
          <w:tab w:val="left" w:pos="2268"/>
        </w:tabs>
        <w:ind w:left="2268" w:hanging="2268"/>
        <w:jc w:val="both"/>
      </w:pPr>
      <w:r w:rsidRPr="003275AA">
        <w:rPr>
          <w:u w:val="single"/>
        </w:rPr>
        <w:lastRenderedPageBreak/>
        <w:t>wegen:</w:t>
      </w:r>
      <w:r w:rsidRPr="003275AA">
        <w:tab/>
      </w:r>
      <w:r>
        <w:t>Verletzung des § 9 Abs. 1 der Verordnung der Bundesministerien für Verkehr, Innovation und Technologie sowie des Bundesministers für Landesverteidigung und Sport über die Regelung des Luftverkehrs 2007 (Luftverkehrsregeln 2010-LVR 2010)</w:t>
      </w:r>
    </w:p>
    <w:p w:rsidR="000A47C0" w:rsidRDefault="000A47C0"/>
    <w:p w:rsidR="000A47C0" w:rsidRDefault="000A47C0"/>
    <w:p w:rsidR="000A47C0" w:rsidRDefault="000A47C0" w:rsidP="008C3D4E">
      <w:pPr>
        <w:ind w:left="1416" w:hanging="1416"/>
      </w:pPr>
      <w:r w:rsidRPr="00076F74">
        <w:rPr>
          <w:u w:val="single"/>
        </w:rPr>
        <w:t>Betriff</w:t>
      </w:r>
      <w:r>
        <w:rPr>
          <w:u w:val="single"/>
        </w:rPr>
        <w:t>t</w:t>
      </w:r>
      <w:r w:rsidRPr="00076F74">
        <w:rPr>
          <w:u w:val="single"/>
        </w:rPr>
        <w:t>:</w:t>
      </w:r>
      <w:r w:rsidR="0038443E">
        <w:t xml:space="preserve">          </w:t>
      </w:r>
      <w:r w:rsidRPr="00110FDF">
        <w:rPr>
          <w:highlight w:val="yellow"/>
        </w:rPr>
        <w:t>Luftfahrzeug</w:t>
      </w:r>
      <w:r w:rsidR="0038443E">
        <w:rPr>
          <w:highlight w:val="yellow"/>
        </w:rPr>
        <w:t xml:space="preserve">  &lt;</w:t>
      </w:r>
      <w:r>
        <w:rPr>
          <w:highlight w:val="yellow"/>
        </w:rPr>
        <w:t>Flug ID</w:t>
      </w:r>
      <w:r w:rsidR="0038443E">
        <w:rPr>
          <w:highlight w:val="yellow"/>
        </w:rPr>
        <w:t>&gt;</w:t>
      </w:r>
      <w:r>
        <w:rPr>
          <w:highlight w:val="yellow"/>
        </w:rPr>
        <w:t xml:space="preserve"> von </w:t>
      </w:r>
      <w:hyperlink r:id="rId7" w:history="1">
        <w:r w:rsidR="002A4CF9" w:rsidRPr="007F010B">
          <w:rPr>
            <w:rStyle w:val="Hyperlink"/>
            <w:highlight w:val="yellow"/>
          </w:rPr>
          <w:t>www.flugspuren.at</w:t>
        </w:r>
      </w:hyperlink>
      <w:r w:rsidR="002A4CF9">
        <w:rPr>
          <w:highlight w:val="yellow"/>
        </w:rPr>
        <w:t xml:space="preserve"> </w:t>
      </w:r>
      <w:r>
        <w:rPr>
          <w:highlight w:val="yellow"/>
        </w:rPr>
        <w:t xml:space="preserve"> oder </w:t>
      </w:r>
      <w:r w:rsidR="002A4CF9">
        <w:rPr>
          <w:highlight w:val="yellow"/>
        </w:rPr>
        <w:t>&lt;FlugNr&gt;</w:t>
      </w:r>
      <w:r>
        <w:rPr>
          <w:highlight w:val="yellow"/>
        </w:rPr>
        <w:t xml:space="preserve"> </w:t>
      </w:r>
      <w:r w:rsidR="002A4CF9">
        <w:rPr>
          <w:highlight w:val="yellow"/>
        </w:rPr>
        <w:t>laut</w:t>
      </w:r>
      <w:r w:rsidR="002A4CF9" w:rsidRPr="002A4CF9">
        <w:rPr>
          <w:highlight w:val="yellow"/>
        </w:rPr>
        <w:t xml:space="preserve"> </w:t>
      </w:r>
      <w:hyperlink r:id="rId8" w:history="1">
        <w:r w:rsidR="002A4CF9" w:rsidRPr="002A4CF9">
          <w:rPr>
            <w:rStyle w:val="Hyperlink"/>
            <w:highlight w:val="yellow"/>
          </w:rPr>
          <w:t>www.flightradar24.com</w:t>
        </w:r>
      </w:hyperlink>
      <w:r w:rsidR="002A4CF9" w:rsidRPr="002A4CF9">
        <w:rPr>
          <w:highlight w:val="yellow"/>
        </w:rPr>
        <w:t xml:space="preserve"> </w:t>
      </w:r>
      <w:r w:rsidR="002A4CF9">
        <w:rPr>
          <w:highlight w:val="yellow"/>
        </w:rPr>
        <w:t>der &lt;</w:t>
      </w:r>
      <w:r w:rsidRPr="002A4CF9">
        <w:rPr>
          <w:highlight w:val="yellow"/>
        </w:rPr>
        <w:t>Fluglinie</w:t>
      </w:r>
      <w:r w:rsidR="00CF3BFF">
        <w:rPr>
          <w:highlight w:val="yellow"/>
        </w:rPr>
        <w:t xml:space="preserve"> XY</w:t>
      </w:r>
      <w:r w:rsidR="002A4CF9">
        <w:rPr>
          <w:highlight w:val="yellow"/>
        </w:rPr>
        <w:t>&gt;</w:t>
      </w:r>
      <w:r w:rsidR="0038443E">
        <w:rPr>
          <w:highlight w:val="yellow"/>
        </w:rPr>
        <w:t xml:space="preserve"> oder Überflug um &lt;exakte Uhrzeit&gt; &lt;Datum&gt;. </w:t>
      </w:r>
      <w:r w:rsidRPr="002A4CF9">
        <w:rPr>
          <w:highlight w:val="yellow"/>
        </w:rPr>
        <w:t xml:space="preserve"> </w:t>
      </w:r>
    </w:p>
    <w:p w:rsidR="000A47C0" w:rsidRDefault="000A47C0"/>
    <w:p w:rsidR="000A47C0" w:rsidRPr="003275AA" w:rsidRDefault="000A47C0"/>
    <w:p w:rsidR="000A47C0" w:rsidRPr="003275AA" w:rsidRDefault="000A47C0"/>
    <w:p w:rsidR="000A47C0" w:rsidRPr="003275AA" w:rsidRDefault="000A47C0">
      <w:pPr>
        <w:jc w:val="center"/>
        <w:rPr>
          <w:caps/>
          <w:sz w:val="32"/>
          <w:szCs w:val="32"/>
        </w:rPr>
      </w:pPr>
      <w:r>
        <w:rPr>
          <w:b/>
          <w:bCs/>
          <w:caps/>
          <w:sz w:val="32"/>
          <w:szCs w:val="32"/>
        </w:rPr>
        <w:t>SACHVERHALTSDARSTELLUNG</w:t>
      </w:r>
      <w:r w:rsidRPr="003275AA">
        <w:rPr>
          <w:b/>
          <w:bCs/>
          <w:caps/>
          <w:sz w:val="32"/>
          <w:szCs w:val="32"/>
        </w:rPr>
        <w:fldChar w:fldCharType="begin"/>
      </w:r>
      <w:r w:rsidRPr="003275AA">
        <w:rPr>
          <w:b/>
          <w:bCs/>
          <w:caps/>
          <w:sz w:val="32"/>
          <w:szCs w:val="32"/>
        </w:rPr>
        <w:instrText xml:space="preserve"> </w:instrText>
      </w:r>
      <w:r w:rsidRPr="003275AA">
        <w:rPr>
          <w:b/>
          <w:bCs/>
          <w:caps/>
          <w:sz w:val="32"/>
          <w:szCs w:val="32"/>
        </w:rPr>
        <w:fldChar w:fldCharType="end"/>
      </w:r>
    </w:p>
    <w:p w:rsidR="000A47C0" w:rsidRPr="003275AA" w:rsidRDefault="000A47C0">
      <w:pPr>
        <w:jc w:val="center"/>
        <w:rPr>
          <w:sz w:val="18"/>
          <w:szCs w:val="18"/>
        </w:rPr>
      </w:pPr>
    </w:p>
    <w:p w:rsidR="000A47C0" w:rsidRPr="003275AA" w:rsidRDefault="000A47C0">
      <w:pPr>
        <w:jc w:val="right"/>
      </w:pPr>
    </w:p>
    <w:p w:rsidR="000A47C0" w:rsidRPr="003275AA" w:rsidRDefault="000A47C0">
      <w:pPr>
        <w:jc w:val="right"/>
      </w:pPr>
    </w:p>
    <w:p w:rsidR="000A47C0" w:rsidRPr="003275AA" w:rsidRDefault="000A47C0">
      <w:pPr>
        <w:jc w:val="right"/>
        <w:rPr>
          <w:sz w:val="18"/>
          <w:szCs w:val="18"/>
        </w:rPr>
      </w:pPr>
      <w:r>
        <w:rPr>
          <w:sz w:val="18"/>
          <w:szCs w:val="18"/>
        </w:rPr>
        <w:t>1</w:t>
      </w:r>
      <w:r w:rsidRPr="003275AA">
        <w:rPr>
          <w:sz w:val="18"/>
          <w:szCs w:val="18"/>
        </w:rPr>
        <w:fldChar w:fldCharType="begin"/>
      </w:r>
      <w:r w:rsidRPr="003275AA">
        <w:rPr>
          <w:sz w:val="18"/>
          <w:szCs w:val="18"/>
        </w:rPr>
        <w:instrText xml:space="preserve"> </w:instrText>
      </w:r>
      <w:r w:rsidRPr="003275AA">
        <w:rPr>
          <w:sz w:val="18"/>
          <w:szCs w:val="18"/>
        </w:rPr>
        <w:fldChar w:fldCharType="end"/>
      </w:r>
      <w:r w:rsidRPr="003275AA">
        <w:rPr>
          <w:sz w:val="18"/>
          <w:szCs w:val="18"/>
        </w:rPr>
        <w:t>-fach</w:t>
      </w:r>
    </w:p>
    <w:p w:rsidR="000A47C0" w:rsidRPr="003275AA" w:rsidRDefault="000A47C0">
      <w:pPr>
        <w:jc w:val="right"/>
        <w:rPr>
          <w:sz w:val="18"/>
          <w:szCs w:val="18"/>
        </w:rPr>
      </w:pPr>
      <w:r w:rsidRPr="00110FDF">
        <w:rPr>
          <w:sz w:val="18"/>
          <w:szCs w:val="18"/>
          <w:highlight w:val="yellow"/>
        </w:rPr>
        <w:t>[…] Beilagen</w:t>
      </w:r>
    </w:p>
    <w:p w:rsidR="000A47C0" w:rsidRDefault="000A47C0" w:rsidP="00240876">
      <w:pPr>
        <w:spacing w:after="240" w:line="280" w:lineRule="exact"/>
        <w:ind w:left="567" w:hanging="567"/>
        <w:jc w:val="both"/>
      </w:pPr>
      <w:r w:rsidRPr="003275AA">
        <w:br w:type="page"/>
      </w:r>
      <w:r>
        <w:lastRenderedPageBreak/>
        <w:t>1.</w:t>
      </w:r>
      <w:r>
        <w:tab/>
        <w:t xml:space="preserve">In umseits bezeichneter Angelegenheit gibt der Einschreiter bekannt, dass er an der im Rubrum angegebenen Adresse wohnhaft ist. An dieser Adresse kam es </w:t>
      </w:r>
      <w:r w:rsidRPr="00110FDF">
        <w:t xml:space="preserve">am </w:t>
      </w:r>
      <w:r w:rsidR="002A4CF9">
        <w:rPr>
          <w:highlight w:val="yellow"/>
        </w:rPr>
        <w:t>&lt;Datum&gt;</w:t>
      </w:r>
      <w:r>
        <w:t xml:space="preserve"> um </w:t>
      </w:r>
      <w:r w:rsidR="002A4CF9">
        <w:rPr>
          <w:highlight w:val="yellow"/>
        </w:rPr>
        <w:t>&lt;</w:t>
      </w:r>
      <w:r w:rsidR="0038443E">
        <w:rPr>
          <w:highlight w:val="yellow"/>
        </w:rPr>
        <w:t xml:space="preserve">exakte </w:t>
      </w:r>
      <w:r w:rsidR="002A4CF9">
        <w:rPr>
          <w:highlight w:val="yellow"/>
        </w:rPr>
        <w:t>Uhrzeit&gt;</w:t>
      </w:r>
      <w:r>
        <w:t xml:space="preserve"> zu einem Überflug eines kraftangetriebenen Luftfahrzeuges </w:t>
      </w:r>
      <w:r w:rsidR="00CF3BFF">
        <w:rPr>
          <w:highlight w:val="yellow"/>
        </w:rPr>
        <w:t>&lt;</w:t>
      </w:r>
      <w:r w:rsidRPr="00110FDF">
        <w:rPr>
          <w:highlight w:val="yellow"/>
        </w:rPr>
        <w:t xml:space="preserve">der </w:t>
      </w:r>
      <w:r w:rsidR="00CF3BFF">
        <w:rPr>
          <w:highlight w:val="yellow"/>
        </w:rPr>
        <w:t xml:space="preserve">Fluglinie XY </w:t>
      </w:r>
      <w:r>
        <w:rPr>
          <w:highlight w:val="yellow"/>
        </w:rPr>
        <w:t>oder</w:t>
      </w:r>
      <w:r w:rsidR="00CF3BFF">
        <w:rPr>
          <w:highlight w:val="yellow"/>
        </w:rPr>
        <w:t xml:space="preserve"> einer der Austro Control bekannten Fluglinie&gt;.</w:t>
      </w:r>
      <w:r>
        <w:rPr>
          <w:highlight w:val="yellow"/>
        </w:rPr>
        <w:t xml:space="preserve"> </w:t>
      </w:r>
      <w:r>
        <w:t xml:space="preserve"> Der Flug der genannten Maschine wurde dabei </w:t>
      </w:r>
      <w:r w:rsidR="00C02736">
        <w:rPr>
          <w:b/>
        </w:rPr>
        <w:t>nicht entspr</w:t>
      </w:r>
      <w:r w:rsidR="00A84972">
        <w:rPr>
          <w:b/>
        </w:rPr>
        <w:t>echend der</w:t>
      </w:r>
      <w:bookmarkStart w:id="0" w:name="_GoBack"/>
      <w:bookmarkEnd w:id="0"/>
      <w:r w:rsidR="00C02736">
        <w:rPr>
          <w:b/>
        </w:rPr>
        <w:t xml:space="preserve"> im Luftfahrt</w:t>
      </w:r>
      <w:r w:rsidR="00A84972">
        <w:rPr>
          <w:b/>
        </w:rPr>
        <w:t>gesetz festgelegten Minimierung</w:t>
      </w:r>
      <w:r w:rsidR="00C02736">
        <w:rPr>
          <w:b/>
        </w:rPr>
        <w:t xml:space="preserve"> </w:t>
      </w:r>
      <w:r w:rsidR="00A84972">
        <w:rPr>
          <w:b/>
        </w:rPr>
        <w:t>der Lärmimmissionen und der Abwehr anderer aus dem Luftverkehr drohenden Gefahren durchgeführt</w:t>
      </w:r>
      <w:r w:rsidR="00AE434A">
        <w:t>.</w:t>
      </w:r>
      <w:r w:rsidRPr="00FB4C59">
        <w:t xml:space="preserve"> Die </w:t>
      </w:r>
      <w:r>
        <w:t>Flugroute</w:t>
      </w:r>
      <w:r w:rsidR="00CF3BFF">
        <w:t xml:space="preserve"> </w:t>
      </w:r>
      <w:r w:rsidRPr="00FB4C59">
        <w:t xml:space="preserve">ergibt sich dabei einerseits aus einem vom Einschreiter gemachten </w:t>
      </w:r>
      <w:r w:rsidRPr="008C3D4E">
        <w:rPr>
          <w:highlight w:val="yellow"/>
        </w:rPr>
        <w:t>#</w:t>
      </w:r>
      <w:r w:rsidR="002A4CF9">
        <w:rPr>
          <w:highlight w:val="yellow"/>
        </w:rPr>
        <w:t>Foto</w:t>
      </w:r>
      <w:r w:rsidR="00CF3BFF">
        <w:rPr>
          <w:highlight w:val="yellow"/>
        </w:rPr>
        <w:t xml:space="preserve"> und/</w:t>
      </w:r>
      <w:r w:rsidR="002A4CF9">
        <w:rPr>
          <w:highlight w:val="yellow"/>
        </w:rPr>
        <w:t>oder</w:t>
      </w:r>
      <w:r w:rsidRPr="008C3D4E">
        <w:rPr>
          <w:highlight w:val="yellow"/>
        </w:rPr>
        <w:t xml:space="preserve"> </w:t>
      </w:r>
      <w:r>
        <w:rPr>
          <w:highlight w:val="yellow"/>
        </w:rPr>
        <w:t>#</w:t>
      </w:r>
      <w:r w:rsidR="00CF3BFF">
        <w:rPr>
          <w:highlight w:val="yellow"/>
        </w:rPr>
        <w:t xml:space="preserve">Aufzeichnungen der Website  </w:t>
      </w:r>
      <w:hyperlink r:id="rId9" w:history="1">
        <w:r w:rsidR="00CF3BFF" w:rsidRPr="007F010B">
          <w:rPr>
            <w:rStyle w:val="Hyperlink"/>
            <w:highlight w:val="yellow"/>
          </w:rPr>
          <w:t>www.flugspuren.at</w:t>
        </w:r>
      </w:hyperlink>
      <w:r w:rsidR="00CF3BFF">
        <w:rPr>
          <w:highlight w:val="yellow"/>
        </w:rPr>
        <w:t xml:space="preserve"> </w:t>
      </w:r>
      <w:r w:rsidRPr="00CF3BFF">
        <w:rPr>
          <w:color w:val="C00000"/>
          <w:highlight w:val="yellow"/>
        </w:rPr>
        <w:t>(</w:t>
      </w:r>
      <w:r w:rsidR="002A4CF9" w:rsidRPr="00CF3BFF">
        <w:rPr>
          <w:color w:val="C00000"/>
          <w:highlight w:val="yellow"/>
        </w:rPr>
        <w:t>48</w:t>
      </w:r>
      <w:r w:rsidRPr="00CF3BFF">
        <w:rPr>
          <w:color w:val="C00000"/>
          <w:highlight w:val="yellow"/>
        </w:rPr>
        <w:t>h nach Flug für 2 Wochen abrufbar, Flugspur im IE anklicken, dann zeigt sich  links die Flug ID)</w:t>
      </w:r>
      <w:r w:rsidRPr="00CF3BFF">
        <w:rPr>
          <w:highlight w:val="yellow"/>
        </w:rPr>
        <w:t xml:space="preserve"> </w:t>
      </w:r>
      <w:r w:rsidR="00CF3BFF" w:rsidRPr="00CF3BFF">
        <w:rPr>
          <w:highlight w:val="yellow"/>
        </w:rPr>
        <w:t xml:space="preserve">und/oder </w:t>
      </w:r>
      <w:hyperlink r:id="rId10" w:history="1">
        <w:r w:rsidR="00CF3BFF" w:rsidRPr="007F010B">
          <w:rPr>
            <w:rStyle w:val="Hyperlink"/>
            <w:highlight w:val="yellow"/>
          </w:rPr>
          <w:t>www.flightradar24.com</w:t>
        </w:r>
      </w:hyperlink>
      <w:r w:rsidR="00CF3BFF">
        <w:rPr>
          <w:highlight w:val="yellow"/>
        </w:rPr>
        <w:t xml:space="preserve"> </w:t>
      </w:r>
      <w:r w:rsidRPr="00CF3BFF">
        <w:rPr>
          <w:color w:val="C00000"/>
          <w:highlight w:val="yellow"/>
        </w:rPr>
        <w:t>(Achtung hier nur in Echtzeit online und nicht alle Flieger dafür Klarname der Fluglinie und Flugzeugcode)</w:t>
      </w:r>
      <w:r>
        <w:t xml:space="preserve"> </w:t>
      </w:r>
      <w:r w:rsidRPr="00FB4C59">
        <w:t xml:space="preserve">die eine Flughöhe von </w:t>
      </w:r>
      <w:r w:rsidRPr="000162B3">
        <w:rPr>
          <w:highlight w:val="yellow"/>
        </w:rPr>
        <w:t>[…]</w:t>
      </w:r>
      <w:r w:rsidRPr="00FB4C59">
        <w:t xml:space="preserve"> darstellt. </w:t>
      </w:r>
    </w:p>
    <w:p w:rsidR="000A47C0" w:rsidRPr="00110FDF" w:rsidRDefault="000A47C0" w:rsidP="00004BCA">
      <w:pPr>
        <w:spacing w:line="280" w:lineRule="exact"/>
        <w:ind w:left="1418" w:hanging="1418"/>
        <w:rPr>
          <w:highlight w:val="yellow"/>
        </w:rPr>
      </w:pPr>
      <w:r w:rsidRPr="00076F74">
        <w:rPr>
          <w:spacing w:val="24"/>
          <w:u w:val="single"/>
        </w:rPr>
        <w:t>Beweis:</w:t>
      </w:r>
      <w:r w:rsidRPr="00076F74">
        <w:tab/>
      </w:r>
      <w:r w:rsidR="0038443E" w:rsidRPr="0038443E">
        <w:rPr>
          <w:color w:val="FF0000"/>
          <w:highlight w:val="yellow"/>
        </w:rPr>
        <w:t>soweit vorhanden</w:t>
      </w:r>
      <w:r w:rsidRPr="0038443E">
        <w:rPr>
          <w:color w:val="FF0000"/>
          <w:highlight w:val="yellow"/>
        </w:rPr>
        <w:t>:</w:t>
      </w:r>
      <w:r w:rsidR="0038443E" w:rsidRPr="0038443E">
        <w:rPr>
          <w:highlight w:val="yellow"/>
        </w:rPr>
        <w:t xml:space="preserve"> </w:t>
      </w:r>
      <w:r w:rsidRPr="00110FDF">
        <w:rPr>
          <w:highlight w:val="yellow"/>
        </w:rPr>
        <w:br/>
        <w:t xml:space="preserve">Screenshot von Website </w:t>
      </w:r>
      <w:r w:rsidR="0038443E">
        <w:rPr>
          <w:highlight w:val="yellow"/>
        </w:rPr>
        <w:t>&lt;www.</w:t>
      </w:r>
      <w:r w:rsidRPr="00110FDF">
        <w:rPr>
          <w:highlight w:val="yellow"/>
        </w:rPr>
        <w:t>…</w:t>
      </w:r>
      <w:r w:rsidR="0038443E">
        <w:rPr>
          <w:highlight w:val="yellow"/>
        </w:rPr>
        <w:t>&gt;</w:t>
      </w:r>
      <w:r w:rsidRPr="00110FDF">
        <w:rPr>
          <w:highlight w:val="yellow"/>
        </w:rPr>
        <w:t xml:space="preserve">, </w:t>
      </w:r>
    </w:p>
    <w:p w:rsidR="000A47C0" w:rsidRDefault="00CF3BFF" w:rsidP="00004BCA">
      <w:pPr>
        <w:spacing w:line="280" w:lineRule="exact"/>
        <w:ind w:left="1418" w:hanging="2"/>
        <w:rPr>
          <w:highlight w:val="yellow"/>
        </w:rPr>
      </w:pPr>
      <w:r>
        <w:rPr>
          <w:highlight w:val="yellow"/>
        </w:rPr>
        <w:t>&lt;Vorname&gt; &lt;Nachname des Einschreiters&gt;</w:t>
      </w:r>
      <w:r w:rsidR="000A47C0" w:rsidRPr="00110FDF">
        <w:rPr>
          <w:highlight w:val="yellow"/>
        </w:rPr>
        <w:t xml:space="preserve"> als Zeuge</w:t>
      </w:r>
    </w:p>
    <w:p w:rsidR="000A47C0" w:rsidRDefault="0038443E" w:rsidP="00004BCA">
      <w:pPr>
        <w:spacing w:line="280" w:lineRule="exact"/>
        <w:ind w:left="1418" w:hanging="2"/>
      </w:pPr>
      <w:r>
        <w:rPr>
          <w:highlight w:val="yellow"/>
        </w:rPr>
        <w:t>&lt;</w:t>
      </w:r>
      <w:r w:rsidR="000A47C0">
        <w:rPr>
          <w:highlight w:val="yellow"/>
        </w:rPr>
        <w:t xml:space="preserve">Ausdruck der Lärmmessungen </w:t>
      </w:r>
      <w:hyperlink r:id="rId11" w:history="1">
        <w:r w:rsidR="000A47C0" w:rsidRPr="00FB2DD3">
          <w:rPr>
            <w:rStyle w:val="Hyperlink"/>
            <w:highlight w:val="yellow"/>
          </w:rPr>
          <w:t>http://liesing.fluglaerm.at/</w:t>
        </w:r>
      </w:hyperlink>
      <w:r>
        <w:t>&gt;</w:t>
      </w:r>
    </w:p>
    <w:p w:rsidR="000A47C0" w:rsidRPr="00110FDF" w:rsidRDefault="0038443E" w:rsidP="00004BCA">
      <w:pPr>
        <w:spacing w:line="280" w:lineRule="exact"/>
        <w:ind w:left="1418" w:hanging="2"/>
        <w:rPr>
          <w:highlight w:val="yellow"/>
        </w:rPr>
      </w:pPr>
      <w:r>
        <w:rPr>
          <w:highlight w:val="yellow"/>
        </w:rPr>
        <w:t>Foto des Flugzeuge</w:t>
      </w:r>
      <w:r w:rsidRPr="00110FDF">
        <w:rPr>
          <w:highlight w:val="yellow"/>
        </w:rPr>
        <w:t xml:space="preserve"> vom </w:t>
      </w:r>
      <w:r>
        <w:rPr>
          <w:highlight w:val="yellow"/>
        </w:rPr>
        <w:t>&lt;Datum&gt; um &lt;Uhrzeit&gt;</w:t>
      </w:r>
    </w:p>
    <w:p w:rsidR="00C02736" w:rsidRPr="00A84972" w:rsidRDefault="000A47C0" w:rsidP="00C02736">
      <w:pPr>
        <w:spacing w:after="240" w:line="280" w:lineRule="exact"/>
        <w:ind w:left="567" w:hanging="567"/>
        <w:jc w:val="both"/>
        <w:rPr>
          <w:b/>
        </w:rPr>
      </w:pPr>
      <w:r w:rsidRPr="00FB4C59">
        <w:t>2.</w:t>
      </w:r>
      <w:r w:rsidRPr="00FB4C59">
        <w:tab/>
      </w:r>
      <w:r w:rsidR="00C02736" w:rsidRPr="00A84972">
        <w:rPr>
          <w:b/>
        </w:rPr>
        <w:t xml:space="preserve">Luftfahrtgesetz </w:t>
      </w:r>
      <w:r w:rsidR="00C02736" w:rsidRPr="00A84972">
        <w:rPr>
          <w:b/>
        </w:rPr>
        <w:t>§ 120a. (1)</w:t>
      </w:r>
      <w:r w:rsidR="00C02736">
        <w:t xml:space="preserve"> Die Austro Control GmbH hat die zur sicheren, geordneten und flüssigen Abwicklung des Flugverkehrs erforderlichen An- und Abflugverfahren und Verfahren für den Streckenflug festzulegen.</w:t>
      </w:r>
      <w:r w:rsidR="00C02736" w:rsidRPr="00A84972">
        <w:rPr>
          <w:b/>
        </w:rPr>
        <w:t xml:space="preserve"> Es ist dabei auf die Abwehr von den der Allgemeinheit aus dem Luftverkehr drohenden Gefahren, wie insbesondere auf eine möglichst geringe Immissionsbelastung, Bedacht zu nehmen.</w:t>
      </w:r>
    </w:p>
    <w:p w:rsidR="00A84972" w:rsidRPr="00FB4C59" w:rsidRDefault="004019D6" w:rsidP="004019D6">
      <w:pPr>
        <w:spacing w:after="240" w:line="280" w:lineRule="exact"/>
        <w:ind w:left="567" w:hanging="567"/>
        <w:jc w:val="both"/>
      </w:pPr>
      <w:r>
        <w:rPr>
          <w:noProof/>
          <w:lang w:eastAsia="de-AT"/>
        </w:rPr>
        <w:drawing>
          <wp:anchor distT="0" distB="0" distL="114300" distR="114300" simplePos="0" relativeHeight="251659776" behindDoc="0" locked="0" layoutInCell="1" allowOverlap="0" wp14:anchorId="541C5AF7" wp14:editId="5EDA909E">
            <wp:simplePos x="0" y="0"/>
            <wp:positionH relativeFrom="column">
              <wp:posOffset>259080</wp:posOffset>
            </wp:positionH>
            <wp:positionV relativeFrom="paragraph">
              <wp:posOffset>623570</wp:posOffset>
            </wp:positionV>
            <wp:extent cx="6105525" cy="3401695"/>
            <wp:effectExtent l="0" t="0" r="9525"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7C0" w:rsidRPr="00FB4C59">
        <w:t>3.</w:t>
      </w:r>
      <w:r w:rsidR="000A47C0" w:rsidRPr="00FB4C59">
        <w:tab/>
      </w:r>
      <w:r w:rsidR="00C02736">
        <w:t xml:space="preserve">Die Abflugroute Liesing wird laut Pistenbelegungsplan der Austro Control in der Phase wenn die meisten Flugzeuge starten - also in der Zeit wo die Anzahl der Flugrouten noch am ehesten für die </w:t>
      </w:r>
      <w:r>
        <w:t>Kapazität maßgeblich ist - nur bei Windstille oder vernachlässigen Wind verwendet.</w:t>
      </w:r>
      <w:r>
        <w:t xml:space="preserve"> </w:t>
      </w:r>
      <w:r w:rsidR="00C02736">
        <w:t xml:space="preserve">Naheliegender Weise kann auch bei Windstille oder vernachlässigen Wind so geflogen werden, wie bei stärkeren Wind. Es gibt also keine technische Notwendigkeit ausgerechnet auf jener Abflugroute zu fliegen, von </w:t>
      </w:r>
      <w:r w:rsidR="00C02736">
        <w:lastRenderedPageBreak/>
        <w:t>deren schädlichen Lärmimmissionen am meisten Menschen betroffen sind.</w:t>
      </w:r>
      <w:r w:rsidR="00A84972">
        <w:t xml:space="preserve">  Weiters  ist das Gruppenrisiko bei einem Flugzeugabsturz umso höher, je dichter das Gebiet besiedelt ist. Die Siedlungsdichte ist unter der Abflugroute Liesing deutlich höher als unter den entsprechenden Alternativen – insbesondere gegenüber</w:t>
      </w:r>
      <w:r>
        <w:t xml:space="preserve"> den bereits jetzt bei Nordwestwind verwendeten</w:t>
      </w:r>
      <w:r w:rsidR="00A84972">
        <w:t xml:space="preserve"> Abflugrouten</w:t>
      </w:r>
      <w:r>
        <w:t>,</w:t>
      </w:r>
      <w:r w:rsidR="00A84972">
        <w:t xml:space="preserve"> </w:t>
      </w:r>
      <w:r>
        <w:t xml:space="preserve"> </w:t>
      </w:r>
      <w:r w:rsidR="00A84972">
        <w:t>die über das Marchfeld verlaufen.</w:t>
      </w:r>
      <w:r w:rsidR="00A84972">
        <w:tab/>
      </w:r>
    </w:p>
    <w:p w:rsidR="000A47C0" w:rsidRDefault="000A47C0" w:rsidP="00090B37">
      <w:pPr>
        <w:spacing w:after="240" w:line="280" w:lineRule="exact"/>
        <w:ind w:left="567" w:hanging="567"/>
        <w:jc w:val="both"/>
      </w:pPr>
      <w:r>
        <w:t>4</w:t>
      </w:r>
      <w:r w:rsidRPr="00FB4C59">
        <w:t>.</w:t>
      </w:r>
      <w:r w:rsidRPr="00FB4C59">
        <w:tab/>
      </w:r>
      <w:r>
        <w:t>Da</w:t>
      </w:r>
      <w:r w:rsidRPr="00FB4C59">
        <w:t xml:space="preserve"> </w:t>
      </w:r>
      <w:r w:rsidRPr="00AE2F01">
        <w:rPr>
          <w:b/>
        </w:rPr>
        <w:t>keine Notwendigkeit</w:t>
      </w:r>
      <w:r w:rsidRPr="00FB4C59">
        <w:t xml:space="preserve"> </w:t>
      </w:r>
      <w:r>
        <w:t>(wie z.b. gefährliche Wetterverhältnisse, technische Ausfälle im Flugzeug, bei der Austro Control oder am Flughafen Wien-Schwechat) bestand,</w:t>
      </w:r>
      <w:r w:rsidRPr="00FB4C59">
        <w:t xml:space="preserve"> kann die besagte Luftlinie keine Rechtfertigungsgründe für sich geltend machen. Die Fluglinie wird daher aufgrund dieser Verwaltungsübertretung von dem Magistratischen Bezirksamt für den 23. Bezirk als für die Bestrafung zuständige Bezirksverwaltungsbehörde mit einer Geldstrafe zu bestrafen sein. </w:t>
      </w:r>
    </w:p>
    <w:p w:rsidR="000A47C0" w:rsidRPr="00FB4C59" w:rsidRDefault="000A47C0" w:rsidP="00090B37">
      <w:pPr>
        <w:spacing w:after="240" w:line="280" w:lineRule="exact"/>
        <w:ind w:left="567" w:hanging="567"/>
        <w:jc w:val="both"/>
      </w:pPr>
      <w:r>
        <w:t>5</w:t>
      </w:r>
      <w:r w:rsidRPr="00FB4C59">
        <w:t>.</w:t>
      </w:r>
      <w:r w:rsidRPr="00FB4C59">
        <w:tab/>
        <w:t>Aufgrund der Verletzung de</w:t>
      </w:r>
      <w:r w:rsidR="00C02736">
        <w:t>s Luftfahrtgesetzes</w:t>
      </w:r>
      <w:r w:rsidRPr="00FB4C59">
        <w:t xml:space="preserve"> und der damit einhergehenden überschießenden und nicht vo</w:t>
      </w:r>
      <w:r>
        <w:t>n B</w:t>
      </w:r>
      <w:r w:rsidRPr="00FB4C59">
        <w:t xml:space="preserve">ewilligungsverfahren gedeckten Lärmbelästigung bzw. Lärmübertretung </w:t>
      </w:r>
      <w:r>
        <w:t>stehen dem</w:t>
      </w:r>
      <w:r w:rsidRPr="00FB4C59">
        <w:t xml:space="preserve"> Einschreiter auch zivilrechtliche </w:t>
      </w:r>
      <w:r>
        <w:t xml:space="preserve"> </w:t>
      </w:r>
      <w:r w:rsidRPr="00FB4C59">
        <w:t>Ansprüche gegen die Fluglinie</w:t>
      </w:r>
      <w:r>
        <w:t xml:space="preserve"> zu</w:t>
      </w:r>
      <w:r w:rsidRPr="00FB4C59">
        <w:t>. Der Einschreite</w:t>
      </w:r>
      <w:r>
        <w:t>r</w:t>
      </w:r>
      <w:r w:rsidRPr="00FB4C59">
        <w:t xml:space="preserve"> möge somit von der zuständigen Behörde</w:t>
      </w:r>
      <w:r>
        <w:t xml:space="preserve"> über die von ihr</w:t>
      </w:r>
      <w:r w:rsidRPr="00FB4C59">
        <w:t xml:space="preserve"> getroffenen Maßnahmen verständigt werden. </w:t>
      </w:r>
    </w:p>
    <w:p w:rsidR="000A47C0" w:rsidRDefault="006F0611" w:rsidP="001751C9">
      <w:pPr>
        <w:spacing w:after="240" w:line="280" w:lineRule="exact"/>
        <w:ind w:left="567" w:hanging="567"/>
        <w:jc w:val="both"/>
      </w:pPr>
      <w:r>
        <w:t>6</w:t>
      </w:r>
      <w:r w:rsidR="000A47C0" w:rsidRPr="00FB4C59">
        <w:t>.</w:t>
      </w:r>
      <w:r w:rsidR="000A47C0" w:rsidRPr="00FB4C59">
        <w:tab/>
        <w:t xml:space="preserve">Das Magistratische Bezirksamt für den 23. Bezirk wird um Kenntnisnahme ersucht. </w:t>
      </w:r>
    </w:p>
    <w:p w:rsidR="004019D6" w:rsidRDefault="004019D6" w:rsidP="001751C9">
      <w:pPr>
        <w:spacing w:after="240" w:line="280" w:lineRule="exact"/>
        <w:ind w:left="567" w:hanging="567"/>
        <w:jc w:val="both"/>
      </w:pPr>
    </w:p>
    <w:p w:rsidR="004019D6" w:rsidRDefault="004019D6" w:rsidP="001751C9">
      <w:pPr>
        <w:spacing w:after="240" w:line="280" w:lineRule="exact"/>
        <w:ind w:left="567" w:hanging="567"/>
        <w:jc w:val="both"/>
      </w:pPr>
    </w:p>
    <w:p w:rsidR="004019D6" w:rsidRPr="00076F74" w:rsidRDefault="004019D6" w:rsidP="001751C9">
      <w:pPr>
        <w:spacing w:after="240" w:line="280" w:lineRule="exact"/>
        <w:ind w:left="567" w:hanging="567"/>
        <w:jc w:val="both"/>
        <w:rPr>
          <w:sz w:val="20"/>
        </w:rPr>
      </w:pPr>
    </w:p>
    <w:sectPr w:rsidR="004019D6" w:rsidRPr="00076F74" w:rsidSect="00406FBA">
      <w:footerReference w:type="default" r:id="rId13"/>
      <w:headerReference w:type="first" r:id="rId14"/>
      <w:footerReference w:type="first" r:id="rId15"/>
      <w:pgSz w:w="11907" w:h="16840" w:code="9"/>
      <w:pgMar w:top="1418" w:right="1134" w:bottom="1134" w:left="1134" w:header="567" w:footer="567"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814" w:rsidRDefault="00503814">
      <w:r>
        <w:separator/>
      </w:r>
    </w:p>
  </w:endnote>
  <w:endnote w:type="continuationSeparator" w:id="0">
    <w:p w:rsidR="00503814" w:rsidRDefault="00503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minor">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7C0" w:rsidRPr="008D01C7" w:rsidRDefault="000A47C0" w:rsidP="00AE77B9">
    <w:pPr>
      <w:tabs>
        <w:tab w:val="center" w:pos="4536"/>
        <w:tab w:val="right" w:pos="9072"/>
      </w:tabs>
      <w:jc w:val="center"/>
      <w:rPr>
        <w:rStyle w:val="berschrift3Zchn"/>
        <w:rFonts w:ascii="Times New Roman" w:hAnsi="Times New Roman"/>
        <w:b w:val="0"/>
        <w:sz w:val="18"/>
        <w:szCs w:val="18"/>
        <w:lang w:val="de-AT" w:eastAsia="en-US"/>
      </w:rPr>
    </w:pPr>
    <w:r w:rsidRPr="008D01C7">
      <w:rPr>
        <w:rStyle w:val="berschrift3Zchn"/>
        <w:rFonts w:ascii="Times New Roman" w:hAnsi="Times New Roman"/>
        <w:b w:val="0"/>
        <w:sz w:val="18"/>
        <w:szCs w:val="18"/>
        <w:lang w:val="de-DE" w:eastAsia="en-US"/>
      </w:rPr>
      <w:t xml:space="preserve">Seite </w:t>
    </w:r>
    <w:r w:rsidRPr="008D01C7">
      <w:rPr>
        <w:rStyle w:val="berschrift3Zchn"/>
        <w:rFonts w:ascii="Times New Roman" w:hAnsi="Times New Roman"/>
        <w:bCs/>
        <w:sz w:val="18"/>
        <w:szCs w:val="18"/>
        <w:lang w:val="de-AT" w:eastAsia="en-US"/>
      </w:rPr>
      <w:fldChar w:fldCharType="begin"/>
    </w:r>
    <w:r w:rsidRPr="008D01C7">
      <w:rPr>
        <w:rStyle w:val="berschrift3Zchn"/>
        <w:rFonts w:ascii="Times New Roman" w:hAnsi="Times New Roman"/>
        <w:bCs/>
        <w:sz w:val="18"/>
        <w:szCs w:val="18"/>
        <w:lang w:val="de-AT" w:eastAsia="en-US"/>
      </w:rPr>
      <w:instrText>PAGE</w:instrText>
    </w:r>
    <w:r w:rsidRPr="008D01C7">
      <w:rPr>
        <w:rStyle w:val="berschrift3Zchn"/>
        <w:rFonts w:ascii="Times New Roman" w:hAnsi="Times New Roman"/>
        <w:bCs/>
        <w:sz w:val="18"/>
        <w:szCs w:val="18"/>
        <w:lang w:val="de-AT" w:eastAsia="en-US"/>
      </w:rPr>
      <w:fldChar w:fldCharType="separate"/>
    </w:r>
    <w:r w:rsidR="00605B7F">
      <w:rPr>
        <w:rStyle w:val="berschrift3Zchn"/>
        <w:rFonts w:ascii="Times New Roman" w:hAnsi="Times New Roman"/>
        <w:bCs/>
        <w:noProof/>
        <w:sz w:val="18"/>
        <w:szCs w:val="18"/>
        <w:lang w:val="de-AT" w:eastAsia="en-US"/>
      </w:rPr>
      <w:t>4</w:t>
    </w:r>
    <w:r w:rsidRPr="008D01C7">
      <w:rPr>
        <w:rStyle w:val="berschrift3Zchn"/>
        <w:rFonts w:ascii="Times New Roman" w:hAnsi="Times New Roman"/>
        <w:bCs/>
        <w:sz w:val="18"/>
        <w:szCs w:val="18"/>
        <w:lang w:val="de-AT" w:eastAsia="en-US"/>
      </w:rPr>
      <w:fldChar w:fldCharType="end"/>
    </w:r>
    <w:r w:rsidRPr="008D01C7">
      <w:rPr>
        <w:rStyle w:val="berschrift3Zchn"/>
        <w:rFonts w:ascii="Times New Roman" w:hAnsi="Times New Roman"/>
        <w:b w:val="0"/>
        <w:sz w:val="18"/>
        <w:szCs w:val="18"/>
        <w:lang w:val="de-DE" w:eastAsia="en-US"/>
      </w:rPr>
      <w:t xml:space="preserve"> von </w:t>
    </w:r>
    <w:r w:rsidRPr="008D01C7">
      <w:rPr>
        <w:rStyle w:val="berschrift3Zchn"/>
        <w:rFonts w:ascii="Times New Roman" w:hAnsi="Times New Roman"/>
        <w:bCs/>
        <w:sz w:val="18"/>
        <w:szCs w:val="18"/>
        <w:lang w:val="de-AT" w:eastAsia="en-US"/>
      </w:rPr>
      <w:fldChar w:fldCharType="begin"/>
    </w:r>
    <w:r w:rsidRPr="008D01C7">
      <w:rPr>
        <w:rStyle w:val="berschrift3Zchn"/>
        <w:rFonts w:ascii="Times New Roman" w:hAnsi="Times New Roman"/>
        <w:bCs/>
        <w:sz w:val="18"/>
        <w:szCs w:val="18"/>
        <w:lang w:val="de-AT" w:eastAsia="en-US"/>
      </w:rPr>
      <w:instrText>NUMPAGES</w:instrText>
    </w:r>
    <w:r w:rsidRPr="008D01C7">
      <w:rPr>
        <w:rStyle w:val="berschrift3Zchn"/>
        <w:rFonts w:ascii="Times New Roman" w:hAnsi="Times New Roman"/>
        <w:bCs/>
        <w:sz w:val="18"/>
        <w:szCs w:val="18"/>
        <w:lang w:val="de-AT" w:eastAsia="en-US"/>
      </w:rPr>
      <w:fldChar w:fldCharType="separate"/>
    </w:r>
    <w:r w:rsidR="00605B7F">
      <w:rPr>
        <w:rStyle w:val="berschrift3Zchn"/>
        <w:rFonts w:ascii="Times New Roman" w:hAnsi="Times New Roman"/>
        <w:bCs/>
        <w:noProof/>
        <w:sz w:val="18"/>
        <w:szCs w:val="18"/>
        <w:lang w:val="de-AT" w:eastAsia="en-US"/>
      </w:rPr>
      <w:t>4</w:t>
    </w:r>
    <w:r w:rsidRPr="008D01C7">
      <w:rPr>
        <w:rStyle w:val="berschrift3Zchn"/>
        <w:rFonts w:ascii="Times New Roman" w:hAnsi="Times New Roman"/>
        <w:bCs/>
        <w:sz w:val="18"/>
        <w:szCs w:val="18"/>
        <w:lang w:val="de-AT" w:eastAsia="en-US"/>
      </w:rPr>
      <w:fldChar w:fldCharType="end"/>
    </w:r>
  </w:p>
  <w:p w:rsidR="000A47C0" w:rsidRDefault="000A47C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814" w:rsidRDefault="00503814">
      <w:r>
        <w:separator/>
      </w:r>
    </w:p>
  </w:footnote>
  <w:footnote w:type="continuationSeparator" w:id="0">
    <w:p w:rsidR="00503814" w:rsidRDefault="00503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rFonts w:ascii="biminor" w:hAnsi="biminor"/>
        <w:sz w:val="20"/>
        <w:szCs w:val="20"/>
      </w:rPr>
    </w:pPr>
  </w:p>
  <w:p w:rsidR="000A47C0" w:rsidRDefault="000A47C0">
    <w:pP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linkStyle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EDB"/>
    <w:rsid w:val="00004BCA"/>
    <w:rsid w:val="000162B3"/>
    <w:rsid w:val="00076F74"/>
    <w:rsid w:val="00090B37"/>
    <w:rsid w:val="000A47C0"/>
    <w:rsid w:val="000B6413"/>
    <w:rsid w:val="000C33CD"/>
    <w:rsid w:val="000F2AAA"/>
    <w:rsid w:val="00110FDF"/>
    <w:rsid w:val="001751C9"/>
    <w:rsid w:val="001D4622"/>
    <w:rsid w:val="00203B3C"/>
    <w:rsid w:val="00240876"/>
    <w:rsid w:val="002A4CF9"/>
    <w:rsid w:val="003275AA"/>
    <w:rsid w:val="00346CCF"/>
    <w:rsid w:val="003555B2"/>
    <w:rsid w:val="00375F7A"/>
    <w:rsid w:val="0038443E"/>
    <w:rsid w:val="003E4E8B"/>
    <w:rsid w:val="003E4EC7"/>
    <w:rsid w:val="004019D6"/>
    <w:rsid w:val="00406FBA"/>
    <w:rsid w:val="00436FD4"/>
    <w:rsid w:val="00447D62"/>
    <w:rsid w:val="004978F5"/>
    <w:rsid w:val="00503814"/>
    <w:rsid w:val="005614A7"/>
    <w:rsid w:val="00582EDB"/>
    <w:rsid w:val="005B3C57"/>
    <w:rsid w:val="005F40E7"/>
    <w:rsid w:val="00605B7F"/>
    <w:rsid w:val="00625852"/>
    <w:rsid w:val="0063237D"/>
    <w:rsid w:val="00654149"/>
    <w:rsid w:val="006F0611"/>
    <w:rsid w:val="00726939"/>
    <w:rsid w:val="007304C1"/>
    <w:rsid w:val="00743914"/>
    <w:rsid w:val="00781B92"/>
    <w:rsid w:val="007B0BB4"/>
    <w:rsid w:val="007B7348"/>
    <w:rsid w:val="007F010B"/>
    <w:rsid w:val="008C3D4E"/>
    <w:rsid w:val="008D01C7"/>
    <w:rsid w:val="009139D3"/>
    <w:rsid w:val="00947241"/>
    <w:rsid w:val="009E228E"/>
    <w:rsid w:val="00A3471E"/>
    <w:rsid w:val="00A4401F"/>
    <w:rsid w:val="00A720CE"/>
    <w:rsid w:val="00A84972"/>
    <w:rsid w:val="00A96EC4"/>
    <w:rsid w:val="00AD04BD"/>
    <w:rsid w:val="00AD5A3B"/>
    <w:rsid w:val="00AE2F01"/>
    <w:rsid w:val="00AE434A"/>
    <w:rsid w:val="00AE77B9"/>
    <w:rsid w:val="00AF2519"/>
    <w:rsid w:val="00AF70A4"/>
    <w:rsid w:val="00B1612B"/>
    <w:rsid w:val="00BB1EEA"/>
    <w:rsid w:val="00BD1A24"/>
    <w:rsid w:val="00C02736"/>
    <w:rsid w:val="00C37DCD"/>
    <w:rsid w:val="00C570A0"/>
    <w:rsid w:val="00C80A8F"/>
    <w:rsid w:val="00C925D7"/>
    <w:rsid w:val="00CF3BFF"/>
    <w:rsid w:val="00D914FE"/>
    <w:rsid w:val="00DA44D5"/>
    <w:rsid w:val="00DB5524"/>
    <w:rsid w:val="00DF3F8C"/>
    <w:rsid w:val="00E173B9"/>
    <w:rsid w:val="00E41ABB"/>
    <w:rsid w:val="00EA31AA"/>
    <w:rsid w:val="00EC07AC"/>
    <w:rsid w:val="00F33EA1"/>
    <w:rsid w:val="00F90504"/>
    <w:rsid w:val="00FA1C28"/>
    <w:rsid w:val="00FB2DD3"/>
    <w:rsid w:val="00FB439A"/>
    <w:rsid w:val="00FB4C59"/>
    <w:rsid w:val="00FC72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de-AT" w:eastAsia="de-AT"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02736"/>
    <w:rPr>
      <w:rFonts w:asciiTheme="minorHAnsi" w:eastAsiaTheme="minorHAnsi" w:hAnsiTheme="minorHAnsi" w:cstheme="minorBidi"/>
      <w:lang w:eastAsia="en-US"/>
    </w:rPr>
  </w:style>
  <w:style w:type="paragraph" w:styleId="berschrift1">
    <w:name w:val="heading 1"/>
    <w:basedOn w:val="Standard"/>
    <w:link w:val="berschrift1Zchn"/>
    <w:uiPriority w:val="99"/>
    <w:qFormat/>
    <w:rsid w:val="00406FBA"/>
    <w:pPr>
      <w:keepNext/>
      <w:keepLines/>
      <w:pageBreakBefore/>
      <w:spacing w:before="480" w:after="240" w:line="280" w:lineRule="auto"/>
      <w:outlineLvl w:val="0"/>
    </w:pPr>
    <w:rPr>
      <w:rFonts w:ascii="Cambria" w:hAnsi="Cambria"/>
      <w:b/>
      <w:bCs/>
      <w:kern w:val="32"/>
      <w:sz w:val="32"/>
      <w:szCs w:val="32"/>
      <w:lang w:val="en-US" w:eastAsia="de-DE"/>
    </w:rPr>
  </w:style>
  <w:style w:type="paragraph" w:styleId="berschrift2">
    <w:name w:val="heading 2"/>
    <w:basedOn w:val="berschrift1"/>
    <w:next w:val="berschrift3"/>
    <w:link w:val="berschrift2Zchn"/>
    <w:uiPriority w:val="99"/>
    <w:qFormat/>
    <w:rsid w:val="00406FBA"/>
    <w:pPr>
      <w:pageBreakBefore w:val="0"/>
      <w:spacing w:before="240" w:after="120"/>
      <w:outlineLvl w:val="1"/>
    </w:pPr>
    <w:rPr>
      <w:i/>
      <w:iCs/>
      <w:sz w:val="28"/>
      <w:szCs w:val="28"/>
    </w:rPr>
  </w:style>
  <w:style w:type="paragraph" w:styleId="berschrift3">
    <w:name w:val="heading 3"/>
    <w:basedOn w:val="berschrift2"/>
    <w:next w:val="Standard"/>
    <w:link w:val="berschrift3Zchn"/>
    <w:uiPriority w:val="99"/>
    <w:qFormat/>
    <w:rsid w:val="00406FBA"/>
    <w:pPr>
      <w:keepNext w:val="0"/>
      <w:spacing w:after="240" w:line="240" w:lineRule="auto"/>
      <w:outlineLvl w:val="2"/>
    </w:pPr>
    <w:rPr>
      <w:sz w:val="26"/>
      <w:szCs w:val="26"/>
    </w:rPr>
  </w:style>
  <w:style w:type="paragraph" w:styleId="berschrift4">
    <w:name w:val="heading 4"/>
    <w:basedOn w:val="berschrift3"/>
    <w:next w:val="Standard"/>
    <w:link w:val="berschrift4Zchn"/>
    <w:uiPriority w:val="99"/>
    <w:qFormat/>
    <w:rsid w:val="00406FBA"/>
    <w:pPr>
      <w:outlineLvl w:val="3"/>
    </w:pPr>
    <w:rPr>
      <w:sz w:val="28"/>
      <w:szCs w:val="28"/>
    </w:rPr>
  </w:style>
  <w:style w:type="paragraph" w:styleId="berschrift5">
    <w:name w:val="heading 5"/>
    <w:basedOn w:val="Standard"/>
    <w:next w:val="Standardeinzug"/>
    <w:link w:val="berschrift5Zchn"/>
    <w:uiPriority w:val="99"/>
    <w:qFormat/>
    <w:rsid w:val="00406FBA"/>
    <w:pPr>
      <w:ind w:left="708"/>
      <w:outlineLvl w:val="4"/>
    </w:pPr>
    <w:rPr>
      <w:b/>
      <w:bCs/>
      <w:i/>
      <w:iCs/>
      <w:sz w:val="26"/>
      <w:szCs w:val="26"/>
      <w:lang w:val="en-US" w:eastAsia="de-DE"/>
    </w:rPr>
  </w:style>
  <w:style w:type="paragraph" w:styleId="berschrift6">
    <w:name w:val="heading 6"/>
    <w:basedOn w:val="Standard"/>
    <w:next w:val="Standardeinzug"/>
    <w:link w:val="berschrift6Zchn"/>
    <w:uiPriority w:val="99"/>
    <w:qFormat/>
    <w:rsid w:val="00406FBA"/>
    <w:pPr>
      <w:ind w:left="708"/>
      <w:outlineLvl w:val="5"/>
    </w:pPr>
    <w:rPr>
      <w:b/>
      <w:bCs/>
      <w:sz w:val="20"/>
      <w:szCs w:val="20"/>
      <w:lang w:val="en-US" w:eastAsia="de-DE"/>
    </w:rPr>
  </w:style>
  <w:style w:type="paragraph" w:styleId="berschrift7">
    <w:name w:val="heading 7"/>
    <w:basedOn w:val="Standard"/>
    <w:next w:val="Standardeinzug"/>
    <w:link w:val="berschrift7Zchn"/>
    <w:uiPriority w:val="99"/>
    <w:qFormat/>
    <w:rsid w:val="00406FBA"/>
    <w:pPr>
      <w:ind w:left="708"/>
      <w:outlineLvl w:val="6"/>
    </w:pPr>
    <w:rPr>
      <w:lang w:val="en-US" w:eastAsia="de-DE"/>
    </w:rPr>
  </w:style>
  <w:style w:type="paragraph" w:styleId="berschrift8">
    <w:name w:val="heading 8"/>
    <w:basedOn w:val="Standard"/>
    <w:next w:val="Standardeinzug"/>
    <w:link w:val="berschrift8Zchn"/>
    <w:uiPriority w:val="99"/>
    <w:qFormat/>
    <w:rsid w:val="00406FBA"/>
    <w:pPr>
      <w:ind w:left="708"/>
      <w:outlineLvl w:val="7"/>
    </w:pPr>
    <w:rPr>
      <w:i/>
      <w:iCs/>
      <w:lang w:val="en-US" w:eastAsia="de-DE"/>
    </w:rPr>
  </w:style>
  <w:style w:type="paragraph" w:styleId="berschrift9">
    <w:name w:val="heading 9"/>
    <w:basedOn w:val="Standard"/>
    <w:next w:val="Standardeinzug"/>
    <w:link w:val="berschrift9Zchn"/>
    <w:uiPriority w:val="99"/>
    <w:qFormat/>
    <w:rsid w:val="00406FBA"/>
    <w:pPr>
      <w:ind w:left="708"/>
      <w:outlineLvl w:val="8"/>
    </w:pPr>
    <w:rPr>
      <w:rFonts w:ascii="Cambria" w:hAnsi="Cambria"/>
      <w:sz w:val="20"/>
      <w:szCs w:val="20"/>
      <w:lang w:val="en-US" w:eastAsia="de-DE"/>
    </w:rPr>
  </w:style>
  <w:style w:type="character" w:default="1" w:styleId="Absatz-Standardschriftart">
    <w:name w:val="Default Paragraph Font"/>
    <w:uiPriority w:val="1"/>
    <w:semiHidden/>
    <w:unhideWhenUsed/>
    <w:rsid w:val="00C0273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C02736"/>
  </w:style>
  <w:style w:type="character" w:customStyle="1" w:styleId="berschrift2Zchn">
    <w:name w:val="Überschrift 2 Zchn"/>
    <w:link w:val="berschrift2"/>
    <w:uiPriority w:val="99"/>
    <w:semiHidden/>
    <w:locked/>
    <w:rsid w:val="00406FBA"/>
    <w:rPr>
      <w:rFonts w:ascii="Cambria" w:hAnsi="Cambria"/>
      <w:b/>
      <w:i/>
      <w:sz w:val="28"/>
      <w:lang w:val="x-none" w:eastAsia="de-DE"/>
    </w:rPr>
  </w:style>
  <w:style w:type="character" w:customStyle="1" w:styleId="berschrift3Zchn">
    <w:name w:val="Überschrift 3 Zchn"/>
    <w:link w:val="berschrift3"/>
    <w:uiPriority w:val="99"/>
    <w:semiHidden/>
    <w:locked/>
    <w:rsid w:val="00406FBA"/>
    <w:rPr>
      <w:rFonts w:ascii="Cambria" w:hAnsi="Cambria"/>
      <w:b/>
      <w:sz w:val="26"/>
      <w:lang w:val="x-none" w:eastAsia="de-DE"/>
    </w:rPr>
  </w:style>
  <w:style w:type="character" w:customStyle="1" w:styleId="berschrift4Zchn">
    <w:name w:val="Überschrift 4 Zchn"/>
    <w:link w:val="berschrift4"/>
    <w:uiPriority w:val="99"/>
    <w:semiHidden/>
    <w:locked/>
    <w:rsid w:val="00406FBA"/>
    <w:rPr>
      <w:b/>
      <w:sz w:val="28"/>
      <w:lang w:val="x-none" w:eastAsia="de-DE"/>
    </w:rPr>
  </w:style>
  <w:style w:type="character" w:customStyle="1" w:styleId="berschrift5Zchn">
    <w:name w:val="Überschrift 5 Zchn"/>
    <w:link w:val="berschrift5"/>
    <w:uiPriority w:val="99"/>
    <w:semiHidden/>
    <w:locked/>
    <w:rsid w:val="00406FBA"/>
    <w:rPr>
      <w:b/>
      <w:i/>
      <w:sz w:val="26"/>
      <w:lang w:val="x-none" w:eastAsia="de-DE"/>
    </w:rPr>
  </w:style>
  <w:style w:type="character" w:customStyle="1" w:styleId="berschrift6Zchn">
    <w:name w:val="Überschrift 6 Zchn"/>
    <w:link w:val="berschrift6"/>
    <w:uiPriority w:val="99"/>
    <w:semiHidden/>
    <w:locked/>
    <w:rsid w:val="00406FBA"/>
    <w:rPr>
      <w:b/>
      <w:lang w:val="x-none" w:eastAsia="de-DE"/>
    </w:rPr>
  </w:style>
  <w:style w:type="character" w:customStyle="1" w:styleId="berschrift7Zchn">
    <w:name w:val="Überschrift 7 Zchn"/>
    <w:link w:val="berschrift7"/>
    <w:uiPriority w:val="99"/>
    <w:semiHidden/>
    <w:locked/>
    <w:rsid w:val="00406FBA"/>
    <w:rPr>
      <w:sz w:val="24"/>
      <w:lang w:val="x-none" w:eastAsia="de-DE"/>
    </w:rPr>
  </w:style>
  <w:style w:type="character" w:customStyle="1" w:styleId="berschrift8Zchn">
    <w:name w:val="Überschrift 8 Zchn"/>
    <w:link w:val="berschrift8"/>
    <w:uiPriority w:val="99"/>
    <w:semiHidden/>
    <w:locked/>
    <w:rsid w:val="00406FBA"/>
    <w:rPr>
      <w:i/>
      <w:sz w:val="24"/>
      <w:lang w:val="x-none" w:eastAsia="de-DE"/>
    </w:rPr>
  </w:style>
  <w:style w:type="character" w:customStyle="1" w:styleId="berschrift9Zchn">
    <w:name w:val="Überschrift 9 Zchn"/>
    <w:link w:val="berschrift9"/>
    <w:uiPriority w:val="99"/>
    <w:semiHidden/>
    <w:locked/>
    <w:rsid w:val="00406FBA"/>
    <w:rPr>
      <w:rFonts w:ascii="Cambria" w:hAnsi="Cambria"/>
      <w:lang w:val="x-none" w:eastAsia="de-DE"/>
    </w:rPr>
  </w:style>
  <w:style w:type="paragraph" w:styleId="Funotentext">
    <w:name w:val="footnote text"/>
    <w:basedOn w:val="Standard"/>
    <w:link w:val="FunotentextZchn"/>
    <w:uiPriority w:val="99"/>
    <w:rsid w:val="00406FBA"/>
    <w:rPr>
      <w:sz w:val="20"/>
      <w:szCs w:val="20"/>
      <w:lang w:val="en-US" w:eastAsia="de-DE"/>
    </w:rPr>
  </w:style>
  <w:style w:type="character" w:customStyle="1" w:styleId="berschrift1Zchn">
    <w:name w:val="Überschrift 1 Zchn"/>
    <w:link w:val="berschrift1"/>
    <w:uiPriority w:val="99"/>
    <w:locked/>
    <w:rsid w:val="00406FBA"/>
    <w:rPr>
      <w:rFonts w:ascii="Cambria" w:hAnsi="Cambria"/>
      <w:b/>
      <w:kern w:val="32"/>
      <w:sz w:val="32"/>
      <w:lang w:val="x-none" w:eastAsia="de-DE"/>
    </w:rPr>
  </w:style>
  <w:style w:type="character" w:styleId="Funotenzeichen">
    <w:name w:val="footnote reference"/>
    <w:basedOn w:val="Absatz-Standardschriftart"/>
    <w:uiPriority w:val="99"/>
    <w:rsid w:val="00406FBA"/>
    <w:rPr>
      <w:rFonts w:cs="Times New Roman"/>
      <w:position w:val="6"/>
      <w:sz w:val="16"/>
    </w:rPr>
  </w:style>
  <w:style w:type="character" w:customStyle="1" w:styleId="FunotentextZchn">
    <w:name w:val="Fußnotentext Zchn"/>
    <w:link w:val="Funotentext"/>
    <w:uiPriority w:val="99"/>
    <w:semiHidden/>
    <w:locked/>
    <w:rsid w:val="00406FBA"/>
    <w:rPr>
      <w:rFonts w:ascii="Times New Roman" w:hAnsi="Times New Roman"/>
      <w:sz w:val="20"/>
      <w:lang w:val="x-none" w:eastAsia="de-DE"/>
    </w:rPr>
  </w:style>
  <w:style w:type="paragraph" w:styleId="Fuzeile">
    <w:name w:val="footer"/>
    <w:basedOn w:val="Standard"/>
    <w:link w:val="FuzeileZchn"/>
    <w:uiPriority w:val="99"/>
    <w:rsid w:val="00406FBA"/>
    <w:pPr>
      <w:tabs>
        <w:tab w:val="center" w:pos="4819"/>
        <w:tab w:val="right" w:pos="9071"/>
      </w:tabs>
    </w:pPr>
    <w:rPr>
      <w:lang w:val="en-US" w:eastAsia="de-DE"/>
    </w:rPr>
  </w:style>
  <w:style w:type="paragraph" w:styleId="Kopfzeile">
    <w:name w:val="header"/>
    <w:basedOn w:val="Standard"/>
    <w:link w:val="KopfzeileZchn"/>
    <w:uiPriority w:val="99"/>
    <w:rsid w:val="00406FBA"/>
    <w:pPr>
      <w:tabs>
        <w:tab w:val="center" w:pos="4819"/>
        <w:tab w:val="right" w:pos="9071"/>
      </w:tabs>
    </w:pPr>
    <w:rPr>
      <w:lang w:val="en-US" w:eastAsia="de-DE"/>
    </w:rPr>
  </w:style>
  <w:style w:type="character" w:customStyle="1" w:styleId="FuzeileZchn">
    <w:name w:val="Fußzeile Zchn"/>
    <w:link w:val="Fuzeile"/>
    <w:uiPriority w:val="99"/>
    <w:semiHidden/>
    <w:locked/>
    <w:rsid w:val="00406FBA"/>
    <w:rPr>
      <w:rFonts w:ascii="Times New Roman" w:hAnsi="Times New Roman"/>
      <w:sz w:val="24"/>
      <w:lang w:val="x-none" w:eastAsia="de-DE"/>
    </w:rPr>
  </w:style>
  <w:style w:type="paragraph" w:styleId="Standardeinzug">
    <w:name w:val="Normal Indent"/>
    <w:basedOn w:val="Standard"/>
    <w:uiPriority w:val="99"/>
    <w:rsid w:val="00406FBA"/>
    <w:pPr>
      <w:ind w:left="708"/>
    </w:pPr>
  </w:style>
  <w:style w:type="character" w:customStyle="1" w:styleId="KopfzeileZchn">
    <w:name w:val="Kopfzeile Zchn"/>
    <w:link w:val="Kopfzeile"/>
    <w:uiPriority w:val="99"/>
    <w:semiHidden/>
    <w:locked/>
    <w:rsid w:val="00406FBA"/>
    <w:rPr>
      <w:rFonts w:ascii="Times New Roman" w:hAnsi="Times New Roman"/>
      <w:sz w:val="24"/>
      <w:lang w:val="x-none" w:eastAsia="de-DE"/>
    </w:rPr>
  </w:style>
  <w:style w:type="paragraph" w:styleId="Endnotentext">
    <w:name w:val="endnote text"/>
    <w:basedOn w:val="Standard"/>
    <w:link w:val="EndnotentextZchn"/>
    <w:uiPriority w:val="99"/>
    <w:rsid w:val="00406FBA"/>
    <w:rPr>
      <w:sz w:val="20"/>
      <w:szCs w:val="20"/>
      <w:lang w:val="en-US" w:eastAsia="de-DE"/>
    </w:rPr>
  </w:style>
  <w:style w:type="paragraph" w:styleId="Liste">
    <w:name w:val="List"/>
    <w:basedOn w:val="Standard"/>
    <w:uiPriority w:val="99"/>
    <w:rsid w:val="00406FBA"/>
  </w:style>
  <w:style w:type="character" w:customStyle="1" w:styleId="EndnotentextZchn">
    <w:name w:val="Endnotentext Zchn"/>
    <w:link w:val="Endnotentext"/>
    <w:uiPriority w:val="99"/>
    <w:semiHidden/>
    <w:locked/>
    <w:rsid w:val="00406FBA"/>
    <w:rPr>
      <w:rFonts w:ascii="Times New Roman" w:hAnsi="Times New Roman"/>
      <w:sz w:val="20"/>
      <w:lang w:val="x-none" w:eastAsia="de-DE"/>
    </w:rPr>
  </w:style>
  <w:style w:type="paragraph" w:customStyle="1" w:styleId="Feld">
    <w:name w:val="Feld"/>
    <w:basedOn w:val="Standard"/>
    <w:uiPriority w:val="99"/>
    <w:rsid w:val="00406FBA"/>
    <w:pPr>
      <w:keepNext/>
      <w:keepLines/>
      <w:spacing w:after="120"/>
      <w:jc w:val="both"/>
    </w:pPr>
    <w:rPr>
      <w:rFonts w:ascii="Arial" w:hAnsi="Arial" w:cs="Arial"/>
      <w:b/>
      <w:bCs/>
      <w:sz w:val="18"/>
      <w:szCs w:val="18"/>
    </w:rPr>
  </w:style>
  <w:style w:type="paragraph" w:styleId="Verzeichnis1">
    <w:name w:val="toc 1"/>
    <w:basedOn w:val="Standard"/>
    <w:next w:val="Standard"/>
    <w:autoRedefine/>
    <w:uiPriority w:val="99"/>
    <w:rsid w:val="00406FBA"/>
    <w:pPr>
      <w:tabs>
        <w:tab w:val="right" w:pos="9071"/>
      </w:tabs>
    </w:pPr>
    <w:rPr>
      <w:b/>
      <w:bCs/>
    </w:rPr>
  </w:style>
  <w:style w:type="paragraph" w:styleId="Verzeichnis2">
    <w:name w:val="toc 2"/>
    <w:basedOn w:val="Verzeichnis1"/>
    <w:next w:val="Standard"/>
    <w:autoRedefine/>
    <w:uiPriority w:val="99"/>
    <w:rsid w:val="00406FBA"/>
    <w:pPr>
      <w:ind w:left="567"/>
    </w:pPr>
    <w:rPr>
      <w:b w:val="0"/>
      <w:bCs w:val="0"/>
    </w:rPr>
  </w:style>
  <w:style w:type="character" w:styleId="Hyperlink">
    <w:name w:val="Hyperlink"/>
    <w:basedOn w:val="Absatz-Standardschriftart"/>
    <w:uiPriority w:val="99"/>
    <w:rsid w:val="00240876"/>
    <w:rPr>
      <w:rFonts w:cs="Times New Roman"/>
      <w:color w:val="0000FF"/>
      <w:u w:val="single"/>
    </w:rPr>
  </w:style>
  <w:style w:type="paragraph" w:styleId="Sprechblasentext">
    <w:name w:val="Balloon Text"/>
    <w:basedOn w:val="Standard"/>
    <w:link w:val="SprechblasentextZchn"/>
    <w:uiPriority w:val="99"/>
    <w:semiHidden/>
    <w:unhideWhenUsed/>
    <w:rsid w:val="004019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19D6"/>
    <w:rPr>
      <w:rFonts w:ascii="Tahoma" w:eastAsiaTheme="minorHAnsi" w:hAnsi="Tahoma" w:cs="Tahoma"/>
      <w:sz w:val="16"/>
      <w:szCs w:val="16"/>
      <w:lang w:eastAsia="en-US"/>
    </w:rPr>
  </w:style>
  <w:style w:type="paragraph" w:styleId="Listenabsatz">
    <w:name w:val="List Paragraph"/>
    <w:basedOn w:val="Standard"/>
    <w:uiPriority w:val="34"/>
    <w:qFormat/>
    <w:rsid w:val="004019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de-AT" w:eastAsia="de-AT"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02736"/>
    <w:rPr>
      <w:rFonts w:asciiTheme="minorHAnsi" w:eastAsiaTheme="minorHAnsi" w:hAnsiTheme="minorHAnsi" w:cstheme="minorBidi"/>
      <w:lang w:eastAsia="en-US"/>
    </w:rPr>
  </w:style>
  <w:style w:type="paragraph" w:styleId="berschrift1">
    <w:name w:val="heading 1"/>
    <w:basedOn w:val="Standard"/>
    <w:link w:val="berschrift1Zchn"/>
    <w:uiPriority w:val="99"/>
    <w:qFormat/>
    <w:rsid w:val="00406FBA"/>
    <w:pPr>
      <w:keepNext/>
      <w:keepLines/>
      <w:pageBreakBefore/>
      <w:spacing w:before="480" w:after="240" w:line="280" w:lineRule="auto"/>
      <w:outlineLvl w:val="0"/>
    </w:pPr>
    <w:rPr>
      <w:rFonts w:ascii="Cambria" w:hAnsi="Cambria"/>
      <w:b/>
      <w:bCs/>
      <w:kern w:val="32"/>
      <w:sz w:val="32"/>
      <w:szCs w:val="32"/>
      <w:lang w:val="en-US" w:eastAsia="de-DE"/>
    </w:rPr>
  </w:style>
  <w:style w:type="paragraph" w:styleId="berschrift2">
    <w:name w:val="heading 2"/>
    <w:basedOn w:val="berschrift1"/>
    <w:next w:val="berschrift3"/>
    <w:link w:val="berschrift2Zchn"/>
    <w:uiPriority w:val="99"/>
    <w:qFormat/>
    <w:rsid w:val="00406FBA"/>
    <w:pPr>
      <w:pageBreakBefore w:val="0"/>
      <w:spacing w:before="240" w:after="120"/>
      <w:outlineLvl w:val="1"/>
    </w:pPr>
    <w:rPr>
      <w:i/>
      <w:iCs/>
      <w:sz w:val="28"/>
      <w:szCs w:val="28"/>
    </w:rPr>
  </w:style>
  <w:style w:type="paragraph" w:styleId="berschrift3">
    <w:name w:val="heading 3"/>
    <w:basedOn w:val="berschrift2"/>
    <w:next w:val="Standard"/>
    <w:link w:val="berschrift3Zchn"/>
    <w:uiPriority w:val="99"/>
    <w:qFormat/>
    <w:rsid w:val="00406FBA"/>
    <w:pPr>
      <w:keepNext w:val="0"/>
      <w:spacing w:after="240" w:line="240" w:lineRule="auto"/>
      <w:outlineLvl w:val="2"/>
    </w:pPr>
    <w:rPr>
      <w:sz w:val="26"/>
      <w:szCs w:val="26"/>
    </w:rPr>
  </w:style>
  <w:style w:type="paragraph" w:styleId="berschrift4">
    <w:name w:val="heading 4"/>
    <w:basedOn w:val="berschrift3"/>
    <w:next w:val="Standard"/>
    <w:link w:val="berschrift4Zchn"/>
    <w:uiPriority w:val="99"/>
    <w:qFormat/>
    <w:rsid w:val="00406FBA"/>
    <w:pPr>
      <w:outlineLvl w:val="3"/>
    </w:pPr>
    <w:rPr>
      <w:sz w:val="28"/>
      <w:szCs w:val="28"/>
    </w:rPr>
  </w:style>
  <w:style w:type="paragraph" w:styleId="berschrift5">
    <w:name w:val="heading 5"/>
    <w:basedOn w:val="Standard"/>
    <w:next w:val="Standardeinzug"/>
    <w:link w:val="berschrift5Zchn"/>
    <w:uiPriority w:val="99"/>
    <w:qFormat/>
    <w:rsid w:val="00406FBA"/>
    <w:pPr>
      <w:ind w:left="708"/>
      <w:outlineLvl w:val="4"/>
    </w:pPr>
    <w:rPr>
      <w:b/>
      <w:bCs/>
      <w:i/>
      <w:iCs/>
      <w:sz w:val="26"/>
      <w:szCs w:val="26"/>
      <w:lang w:val="en-US" w:eastAsia="de-DE"/>
    </w:rPr>
  </w:style>
  <w:style w:type="paragraph" w:styleId="berschrift6">
    <w:name w:val="heading 6"/>
    <w:basedOn w:val="Standard"/>
    <w:next w:val="Standardeinzug"/>
    <w:link w:val="berschrift6Zchn"/>
    <w:uiPriority w:val="99"/>
    <w:qFormat/>
    <w:rsid w:val="00406FBA"/>
    <w:pPr>
      <w:ind w:left="708"/>
      <w:outlineLvl w:val="5"/>
    </w:pPr>
    <w:rPr>
      <w:b/>
      <w:bCs/>
      <w:sz w:val="20"/>
      <w:szCs w:val="20"/>
      <w:lang w:val="en-US" w:eastAsia="de-DE"/>
    </w:rPr>
  </w:style>
  <w:style w:type="paragraph" w:styleId="berschrift7">
    <w:name w:val="heading 7"/>
    <w:basedOn w:val="Standard"/>
    <w:next w:val="Standardeinzug"/>
    <w:link w:val="berschrift7Zchn"/>
    <w:uiPriority w:val="99"/>
    <w:qFormat/>
    <w:rsid w:val="00406FBA"/>
    <w:pPr>
      <w:ind w:left="708"/>
      <w:outlineLvl w:val="6"/>
    </w:pPr>
    <w:rPr>
      <w:lang w:val="en-US" w:eastAsia="de-DE"/>
    </w:rPr>
  </w:style>
  <w:style w:type="paragraph" w:styleId="berschrift8">
    <w:name w:val="heading 8"/>
    <w:basedOn w:val="Standard"/>
    <w:next w:val="Standardeinzug"/>
    <w:link w:val="berschrift8Zchn"/>
    <w:uiPriority w:val="99"/>
    <w:qFormat/>
    <w:rsid w:val="00406FBA"/>
    <w:pPr>
      <w:ind w:left="708"/>
      <w:outlineLvl w:val="7"/>
    </w:pPr>
    <w:rPr>
      <w:i/>
      <w:iCs/>
      <w:lang w:val="en-US" w:eastAsia="de-DE"/>
    </w:rPr>
  </w:style>
  <w:style w:type="paragraph" w:styleId="berschrift9">
    <w:name w:val="heading 9"/>
    <w:basedOn w:val="Standard"/>
    <w:next w:val="Standardeinzug"/>
    <w:link w:val="berschrift9Zchn"/>
    <w:uiPriority w:val="99"/>
    <w:qFormat/>
    <w:rsid w:val="00406FBA"/>
    <w:pPr>
      <w:ind w:left="708"/>
      <w:outlineLvl w:val="8"/>
    </w:pPr>
    <w:rPr>
      <w:rFonts w:ascii="Cambria" w:hAnsi="Cambria"/>
      <w:sz w:val="20"/>
      <w:szCs w:val="20"/>
      <w:lang w:val="en-US" w:eastAsia="de-DE"/>
    </w:rPr>
  </w:style>
  <w:style w:type="character" w:default="1" w:styleId="Absatz-Standardschriftart">
    <w:name w:val="Default Paragraph Font"/>
    <w:uiPriority w:val="1"/>
    <w:semiHidden/>
    <w:unhideWhenUsed/>
    <w:rsid w:val="00C0273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C02736"/>
  </w:style>
  <w:style w:type="character" w:customStyle="1" w:styleId="berschrift2Zchn">
    <w:name w:val="Überschrift 2 Zchn"/>
    <w:link w:val="berschrift2"/>
    <w:uiPriority w:val="99"/>
    <w:semiHidden/>
    <w:locked/>
    <w:rsid w:val="00406FBA"/>
    <w:rPr>
      <w:rFonts w:ascii="Cambria" w:hAnsi="Cambria"/>
      <w:b/>
      <w:i/>
      <w:sz w:val="28"/>
      <w:lang w:val="x-none" w:eastAsia="de-DE"/>
    </w:rPr>
  </w:style>
  <w:style w:type="character" w:customStyle="1" w:styleId="berschrift3Zchn">
    <w:name w:val="Überschrift 3 Zchn"/>
    <w:link w:val="berschrift3"/>
    <w:uiPriority w:val="99"/>
    <w:semiHidden/>
    <w:locked/>
    <w:rsid w:val="00406FBA"/>
    <w:rPr>
      <w:rFonts w:ascii="Cambria" w:hAnsi="Cambria"/>
      <w:b/>
      <w:sz w:val="26"/>
      <w:lang w:val="x-none" w:eastAsia="de-DE"/>
    </w:rPr>
  </w:style>
  <w:style w:type="character" w:customStyle="1" w:styleId="berschrift4Zchn">
    <w:name w:val="Überschrift 4 Zchn"/>
    <w:link w:val="berschrift4"/>
    <w:uiPriority w:val="99"/>
    <w:semiHidden/>
    <w:locked/>
    <w:rsid w:val="00406FBA"/>
    <w:rPr>
      <w:b/>
      <w:sz w:val="28"/>
      <w:lang w:val="x-none" w:eastAsia="de-DE"/>
    </w:rPr>
  </w:style>
  <w:style w:type="character" w:customStyle="1" w:styleId="berschrift5Zchn">
    <w:name w:val="Überschrift 5 Zchn"/>
    <w:link w:val="berschrift5"/>
    <w:uiPriority w:val="99"/>
    <w:semiHidden/>
    <w:locked/>
    <w:rsid w:val="00406FBA"/>
    <w:rPr>
      <w:b/>
      <w:i/>
      <w:sz w:val="26"/>
      <w:lang w:val="x-none" w:eastAsia="de-DE"/>
    </w:rPr>
  </w:style>
  <w:style w:type="character" w:customStyle="1" w:styleId="berschrift6Zchn">
    <w:name w:val="Überschrift 6 Zchn"/>
    <w:link w:val="berschrift6"/>
    <w:uiPriority w:val="99"/>
    <w:semiHidden/>
    <w:locked/>
    <w:rsid w:val="00406FBA"/>
    <w:rPr>
      <w:b/>
      <w:lang w:val="x-none" w:eastAsia="de-DE"/>
    </w:rPr>
  </w:style>
  <w:style w:type="character" w:customStyle="1" w:styleId="berschrift7Zchn">
    <w:name w:val="Überschrift 7 Zchn"/>
    <w:link w:val="berschrift7"/>
    <w:uiPriority w:val="99"/>
    <w:semiHidden/>
    <w:locked/>
    <w:rsid w:val="00406FBA"/>
    <w:rPr>
      <w:sz w:val="24"/>
      <w:lang w:val="x-none" w:eastAsia="de-DE"/>
    </w:rPr>
  </w:style>
  <w:style w:type="character" w:customStyle="1" w:styleId="berschrift8Zchn">
    <w:name w:val="Überschrift 8 Zchn"/>
    <w:link w:val="berschrift8"/>
    <w:uiPriority w:val="99"/>
    <w:semiHidden/>
    <w:locked/>
    <w:rsid w:val="00406FBA"/>
    <w:rPr>
      <w:i/>
      <w:sz w:val="24"/>
      <w:lang w:val="x-none" w:eastAsia="de-DE"/>
    </w:rPr>
  </w:style>
  <w:style w:type="character" w:customStyle="1" w:styleId="berschrift9Zchn">
    <w:name w:val="Überschrift 9 Zchn"/>
    <w:link w:val="berschrift9"/>
    <w:uiPriority w:val="99"/>
    <w:semiHidden/>
    <w:locked/>
    <w:rsid w:val="00406FBA"/>
    <w:rPr>
      <w:rFonts w:ascii="Cambria" w:hAnsi="Cambria"/>
      <w:lang w:val="x-none" w:eastAsia="de-DE"/>
    </w:rPr>
  </w:style>
  <w:style w:type="paragraph" w:styleId="Funotentext">
    <w:name w:val="footnote text"/>
    <w:basedOn w:val="Standard"/>
    <w:link w:val="FunotentextZchn"/>
    <w:uiPriority w:val="99"/>
    <w:rsid w:val="00406FBA"/>
    <w:rPr>
      <w:sz w:val="20"/>
      <w:szCs w:val="20"/>
      <w:lang w:val="en-US" w:eastAsia="de-DE"/>
    </w:rPr>
  </w:style>
  <w:style w:type="character" w:customStyle="1" w:styleId="berschrift1Zchn">
    <w:name w:val="Überschrift 1 Zchn"/>
    <w:link w:val="berschrift1"/>
    <w:uiPriority w:val="99"/>
    <w:locked/>
    <w:rsid w:val="00406FBA"/>
    <w:rPr>
      <w:rFonts w:ascii="Cambria" w:hAnsi="Cambria"/>
      <w:b/>
      <w:kern w:val="32"/>
      <w:sz w:val="32"/>
      <w:lang w:val="x-none" w:eastAsia="de-DE"/>
    </w:rPr>
  </w:style>
  <w:style w:type="character" w:styleId="Funotenzeichen">
    <w:name w:val="footnote reference"/>
    <w:basedOn w:val="Absatz-Standardschriftart"/>
    <w:uiPriority w:val="99"/>
    <w:rsid w:val="00406FBA"/>
    <w:rPr>
      <w:rFonts w:cs="Times New Roman"/>
      <w:position w:val="6"/>
      <w:sz w:val="16"/>
    </w:rPr>
  </w:style>
  <w:style w:type="character" w:customStyle="1" w:styleId="FunotentextZchn">
    <w:name w:val="Fußnotentext Zchn"/>
    <w:link w:val="Funotentext"/>
    <w:uiPriority w:val="99"/>
    <w:semiHidden/>
    <w:locked/>
    <w:rsid w:val="00406FBA"/>
    <w:rPr>
      <w:rFonts w:ascii="Times New Roman" w:hAnsi="Times New Roman"/>
      <w:sz w:val="20"/>
      <w:lang w:val="x-none" w:eastAsia="de-DE"/>
    </w:rPr>
  </w:style>
  <w:style w:type="paragraph" w:styleId="Fuzeile">
    <w:name w:val="footer"/>
    <w:basedOn w:val="Standard"/>
    <w:link w:val="FuzeileZchn"/>
    <w:uiPriority w:val="99"/>
    <w:rsid w:val="00406FBA"/>
    <w:pPr>
      <w:tabs>
        <w:tab w:val="center" w:pos="4819"/>
        <w:tab w:val="right" w:pos="9071"/>
      </w:tabs>
    </w:pPr>
    <w:rPr>
      <w:lang w:val="en-US" w:eastAsia="de-DE"/>
    </w:rPr>
  </w:style>
  <w:style w:type="paragraph" w:styleId="Kopfzeile">
    <w:name w:val="header"/>
    <w:basedOn w:val="Standard"/>
    <w:link w:val="KopfzeileZchn"/>
    <w:uiPriority w:val="99"/>
    <w:rsid w:val="00406FBA"/>
    <w:pPr>
      <w:tabs>
        <w:tab w:val="center" w:pos="4819"/>
        <w:tab w:val="right" w:pos="9071"/>
      </w:tabs>
    </w:pPr>
    <w:rPr>
      <w:lang w:val="en-US" w:eastAsia="de-DE"/>
    </w:rPr>
  </w:style>
  <w:style w:type="character" w:customStyle="1" w:styleId="FuzeileZchn">
    <w:name w:val="Fußzeile Zchn"/>
    <w:link w:val="Fuzeile"/>
    <w:uiPriority w:val="99"/>
    <w:semiHidden/>
    <w:locked/>
    <w:rsid w:val="00406FBA"/>
    <w:rPr>
      <w:rFonts w:ascii="Times New Roman" w:hAnsi="Times New Roman"/>
      <w:sz w:val="24"/>
      <w:lang w:val="x-none" w:eastAsia="de-DE"/>
    </w:rPr>
  </w:style>
  <w:style w:type="paragraph" w:styleId="Standardeinzug">
    <w:name w:val="Normal Indent"/>
    <w:basedOn w:val="Standard"/>
    <w:uiPriority w:val="99"/>
    <w:rsid w:val="00406FBA"/>
    <w:pPr>
      <w:ind w:left="708"/>
    </w:pPr>
  </w:style>
  <w:style w:type="character" w:customStyle="1" w:styleId="KopfzeileZchn">
    <w:name w:val="Kopfzeile Zchn"/>
    <w:link w:val="Kopfzeile"/>
    <w:uiPriority w:val="99"/>
    <w:semiHidden/>
    <w:locked/>
    <w:rsid w:val="00406FBA"/>
    <w:rPr>
      <w:rFonts w:ascii="Times New Roman" w:hAnsi="Times New Roman"/>
      <w:sz w:val="24"/>
      <w:lang w:val="x-none" w:eastAsia="de-DE"/>
    </w:rPr>
  </w:style>
  <w:style w:type="paragraph" w:styleId="Endnotentext">
    <w:name w:val="endnote text"/>
    <w:basedOn w:val="Standard"/>
    <w:link w:val="EndnotentextZchn"/>
    <w:uiPriority w:val="99"/>
    <w:rsid w:val="00406FBA"/>
    <w:rPr>
      <w:sz w:val="20"/>
      <w:szCs w:val="20"/>
      <w:lang w:val="en-US" w:eastAsia="de-DE"/>
    </w:rPr>
  </w:style>
  <w:style w:type="paragraph" w:styleId="Liste">
    <w:name w:val="List"/>
    <w:basedOn w:val="Standard"/>
    <w:uiPriority w:val="99"/>
    <w:rsid w:val="00406FBA"/>
  </w:style>
  <w:style w:type="character" w:customStyle="1" w:styleId="EndnotentextZchn">
    <w:name w:val="Endnotentext Zchn"/>
    <w:link w:val="Endnotentext"/>
    <w:uiPriority w:val="99"/>
    <w:semiHidden/>
    <w:locked/>
    <w:rsid w:val="00406FBA"/>
    <w:rPr>
      <w:rFonts w:ascii="Times New Roman" w:hAnsi="Times New Roman"/>
      <w:sz w:val="20"/>
      <w:lang w:val="x-none" w:eastAsia="de-DE"/>
    </w:rPr>
  </w:style>
  <w:style w:type="paragraph" w:customStyle="1" w:styleId="Feld">
    <w:name w:val="Feld"/>
    <w:basedOn w:val="Standard"/>
    <w:uiPriority w:val="99"/>
    <w:rsid w:val="00406FBA"/>
    <w:pPr>
      <w:keepNext/>
      <w:keepLines/>
      <w:spacing w:after="120"/>
      <w:jc w:val="both"/>
    </w:pPr>
    <w:rPr>
      <w:rFonts w:ascii="Arial" w:hAnsi="Arial" w:cs="Arial"/>
      <w:b/>
      <w:bCs/>
      <w:sz w:val="18"/>
      <w:szCs w:val="18"/>
    </w:rPr>
  </w:style>
  <w:style w:type="paragraph" w:styleId="Verzeichnis1">
    <w:name w:val="toc 1"/>
    <w:basedOn w:val="Standard"/>
    <w:next w:val="Standard"/>
    <w:autoRedefine/>
    <w:uiPriority w:val="99"/>
    <w:rsid w:val="00406FBA"/>
    <w:pPr>
      <w:tabs>
        <w:tab w:val="right" w:pos="9071"/>
      </w:tabs>
    </w:pPr>
    <w:rPr>
      <w:b/>
      <w:bCs/>
    </w:rPr>
  </w:style>
  <w:style w:type="paragraph" w:styleId="Verzeichnis2">
    <w:name w:val="toc 2"/>
    <w:basedOn w:val="Verzeichnis1"/>
    <w:next w:val="Standard"/>
    <w:autoRedefine/>
    <w:uiPriority w:val="99"/>
    <w:rsid w:val="00406FBA"/>
    <w:pPr>
      <w:ind w:left="567"/>
    </w:pPr>
    <w:rPr>
      <w:b w:val="0"/>
      <w:bCs w:val="0"/>
    </w:rPr>
  </w:style>
  <w:style w:type="character" w:styleId="Hyperlink">
    <w:name w:val="Hyperlink"/>
    <w:basedOn w:val="Absatz-Standardschriftart"/>
    <w:uiPriority w:val="99"/>
    <w:rsid w:val="00240876"/>
    <w:rPr>
      <w:rFonts w:cs="Times New Roman"/>
      <w:color w:val="0000FF"/>
      <w:u w:val="single"/>
    </w:rPr>
  </w:style>
  <w:style w:type="paragraph" w:styleId="Sprechblasentext">
    <w:name w:val="Balloon Text"/>
    <w:basedOn w:val="Standard"/>
    <w:link w:val="SprechblasentextZchn"/>
    <w:uiPriority w:val="99"/>
    <w:semiHidden/>
    <w:unhideWhenUsed/>
    <w:rsid w:val="004019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19D6"/>
    <w:rPr>
      <w:rFonts w:ascii="Tahoma" w:eastAsiaTheme="minorHAnsi" w:hAnsi="Tahoma" w:cs="Tahoma"/>
      <w:sz w:val="16"/>
      <w:szCs w:val="16"/>
      <w:lang w:eastAsia="en-US"/>
    </w:rPr>
  </w:style>
  <w:style w:type="paragraph" w:styleId="Listenabsatz">
    <w:name w:val="List Paragraph"/>
    <w:basedOn w:val="Standard"/>
    <w:uiPriority w:val="34"/>
    <w:qFormat/>
    <w:rsid w:val="00401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8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ghtradar24.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lugspuren.at" TargetMode="External"/><Relationship Id="rId12" Type="http://schemas.openxmlformats.org/officeDocument/2006/relationships/image" Target="media/image1.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liesing.fluglaerm.a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flightradar24.com" TargetMode="External"/><Relationship Id="rId4" Type="http://schemas.openxmlformats.org/officeDocument/2006/relationships/webSettings" Target="webSettings.xml"/><Relationship Id="rId9" Type="http://schemas.openxmlformats.org/officeDocument/2006/relationships/hyperlink" Target="http://www.flugspuren.at" TargetMode="Externa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3712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Sachverhaltsdarstellung unnötige Belästigung mit Fluglärm im dicht besiedelten Gebiet</vt:lpstr>
    </vt:vector>
  </TitlesOfParts>
  <Company>Infor</Company>
  <LinksUpToDate>false</LinksUpToDate>
  <CharactersWithSpaces>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Sachverhaltsdarstellung unnötige Belästigung mit Fluglärm im dicht besiedelten Gebiet</dc:title>
  <dc:creator>MT</dc:creator>
  <cp:lastModifiedBy>Martin Tögel</cp:lastModifiedBy>
  <cp:revision>2</cp:revision>
  <cp:lastPrinted>2012-11-23T17:26:00Z</cp:lastPrinted>
  <dcterms:created xsi:type="dcterms:W3CDTF">2015-01-01T11:32:00Z</dcterms:created>
  <dcterms:modified xsi:type="dcterms:W3CDTF">2015-01-01T11:32:00Z</dcterms:modified>
</cp:coreProperties>
</file>